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A3556" w:rsidRDefault="001A3556" w:rsidP="001A3556">
      <w:pPr>
        <w:jc w:val="center"/>
        <w:rPr>
          <w:rFonts w:hint="cs"/>
          <w:b/>
          <w:bCs/>
          <w:sz w:val="22"/>
          <w:szCs w:val="22"/>
          <w:u w:val="single"/>
        </w:rPr>
      </w:pPr>
      <w:bookmarkStart w:id="0" w:name="_GoBack"/>
      <w:bookmarkEnd w:id="0"/>
    </w:p>
    <w:p w:rsidR="00E3018E" w:rsidRPr="00C81F91" w:rsidRDefault="00C81F91" w:rsidP="00C81F91">
      <w:pPr>
        <w:spacing w:line="360" w:lineRule="auto"/>
        <w:jc w:val="center"/>
        <w:rPr>
          <w:rFonts w:cs="Arial"/>
          <w:b/>
          <w:bCs/>
          <w:i/>
          <w:iCs/>
          <w:sz w:val="28"/>
          <w:szCs w:val="28"/>
          <w:u w:val="single"/>
          <w:rtl/>
          <w:lang w:bidi="ar-SA"/>
        </w:rPr>
      </w:pPr>
      <w:bookmarkStart w:id="1" w:name="Start"/>
      <w:bookmarkEnd w:id="1"/>
      <w:r>
        <w:rPr>
          <w:rFonts w:ascii="Arial" w:hAnsi="Arial" w:cs="Arial" w:hint="cs"/>
          <w:b/>
          <w:bCs/>
          <w:szCs w:val="24"/>
          <w:rtl/>
          <w:lang w:bidi="ar-SA"/>
        </w:rPr>
        <w:t xml:space="preserve">مناقصة علنية </w:t>
      </w:r>
      <w:proofErr w:type="gramStart"/>
      <w:r>
        <w:rPr>
          <w:rFonts w:ascii="Arial" w:hAnsi="Arial" w:cs="Arial" w:hint="cs"/>
          <w:b/>
          <w:bCs/>
          <w:szCs w:val="24"/>
          <w:rtl/>
          <w:lang w:bidi="ar-SA"/>
        </w:rPr>
        <w:t>رقم</w:t>
      </w:r>
      <w:r w:rsidRPr="007C14BA">
        <w:rPr>
          <w:rFonts w:ascii="Arial" w:hAnsi="Arial" w:hint="cs"/>
          <w:b/>
          <w:bCs/>
          <w:szCs w:val="24"/>
          <w:rtl/>
        </w:rPr>
        <w:t xml:space="preserve"> </w:t>
      </w:r>
      <w:r w:rsidRPr="007C14BA">
        <w:rPr>
          <w:rFonts w:ascii="Arial" w:hAnsi="Arial"/>
          <w:b/>
          <w:bCs/>
          <w:szCs w:val="24"/>
        </w:rPr>
        <w:t xml:space="preserve"> </w:t>
      </w:r>
      <w:r w:rsidR="00E3018E">
        <w:rPr>
          <w:rFonts w:ascii="Arial" w:hAnsi="Arial" w:hint="cs"/>
          <w:b/>
          <w:bCs/>
          <w:sz w:val="28"/>
          <w:szCs w:val="28"/>
          <w:u w:val="single"/>
          <w:rtl/>
        </w:rPr>
        <w:t>17</w:t>
      </w:r>
      <w:proofErr w:type="gramEnd"/>
      <w:r w:rsidR="00E3018E">
        <w:rPr>
          <w:rFonts w:ascii="Arial" w:hAnsi="Arial" w:hint="cs"/>
          <w:b/>
          <w:bCs/>
          <w:sz w:val="28"/>
          <w:szCs w:val="28"/>
          <w:u w:val="single"/>
          <w:rtl/>
        </w:rPr>
        <w:t xml:space="preserve">/15 </w:t>
      </w:r>
      <w:r>
        <w:rPr>
          <w:rFonts w:ascii="Arial" w:hAnsi="Arial" w:cstheme="minorBidi" w:hint="cs"/>
          <w:b/>
          <w:bCs/>
          <w:sz w:val="28"/>
          <w:szCs w:val="28"/>
          <w:u w:val="single"/>
          <w:rtl/>
          <w:lang w:bidi="ar-SA"/>
        </w:rPr>
        <w:t>لتنفيذ أعمال رقابة وتقديم خدمات استشارة محاسبة ومالية في دائرة الكنوز الطبيعية في وزارة البنى التحتي</w:t>
      </w:r>
      <w:r w:rsidR="00E3018E" w:rsidRPr="00D075B5">
        <w:rPr>
          <w:rFonts w:hint="cs"/>
          <w:b/>
          <w:bCs/>
          <w:sz w:val="28"/>
          <w:szCs w:val="28"/>
          <w:u w:val="single"/>
          <w:rtl/>
        </w:rPr>
        <w:t xml:space="preserve">, </w:t>
      </w:r>
      <w:r>
        <w:rPr>
          <w:rFonts w:cs="Arial" w:hint="cs"/>
          <w:b/>
          <w:bCs/>
          <w:sz w:val="28"/>
          <w:szCs w:val="28"/>
          <w:u w:val="single"/>
          <w:rtl/>
          <w:lang w:bidi="ar-SA"/>
        </w:rPr>
        <w:t>الطاقة والمياه</w:t>
      </w:r>
    </w:p>
    <w:p w:rsidR="006E2CD6" w:rsidRPr="00E3018E" w:rsidRDefault="006E2CD6" w:rsidP="006E2CD6">
      <w:pPr>
        <w:pStyle w:val="ad"/>
        <w:spacing w:line="360" w:lineRule="auto"/>
        <w:ind w:left="104"/>
        <w:jc w:val="both"/>
        <w:rPr>
          <w:rFonts w:ascii="Arial" w:hAnsi="Arial"/>
          <w:color w:val="FF0000"/>
          <w:szCs w:val="24"/>
          <w:rtl/>
        </w:rPr>
      </w:pPr>
    </w:p>
    <w:p w:rsidR="00E3018E" w:rsidRDefault="00C81F91" w:rsidP="00C81F91">
      <w:pPr>
        <w:autoSpaceDE w:val="0"/>
        <w:autoSpaceDN w:val="0"/>
        <w:adjustRightInd w:val="0"/>
        <w:spacing w:line="360" w:lineRule="auto"/>
        <w:jc w:val="both"/>
        <w:rPr>
          <w:rFonts w:ascii="Arial" w:hAnsi="Arial"/>
          <w:b/>
          <w:bCs/>
          <w:szCs w:val="24"/>
          <w:rtl/>
        </w:rPr>
      </w:pPr>
      <w:r>
        <w:rPr>
          <w:rFonts w:ascii="Arial" w:hAnsi="Arial" w:cs="Arial" w:hint="cs"/>
          <w:szCs w:val="24"/>
          <w:rtl/>
          <w:lang w:bidi="ar-SA"/>
        </w:rPr>
        <w:t xml:space="preserve">وزارة البنى التحتية </w:t>
      </w:r>
      <w:proofErr w:type="gramStart"/>
      <w:r>
        <w:rPr>
          <w:rFonts w:ascii="Arial" w:hAnsi="Arial" w:cs="Arial" w:hint="cs"/>
          <w:szCs w:val="24"/>
          <w:rtl/>
          <w:lang w:bidi="ar-SA"/>
        </w:rPr>
        <w:t>الوطنية</w:t>
      </w:r>
      <w:r>
        <w:rPr>
          <w:rFonts w:ascii="Arial" w:hAnsi="Arial" w:hint="cs"/>
          <w:szCs w:val="24"/>
          <w:rtl/>
        </w:rPr>
        <w:t>,</w:t>
      </w:r>
      <w:proofErr w:type="gramEnd"/>
      <w:r>
        <w:rPr>
          <w:rFonts w:ascii="Arial" w:hAnsi="Arial" w:hint="cs"/>
          <w:szCs w:val="24"/>
          <w:rtl/>
        </w:rPr>
        <w:t xml:space="preserve"> </w:t>
      </w:r>
      <w:r>
        <w:rPr>
          <w:rFonts w:ascii="Arial" w:hAnsi="Arial" w:cs="Arial" w:hint="cs"/>
          <w:szCs w:val="24"/>
          <w:rtl/>
          <w:lang w:bidi="ar-SA"/>
        </w:rPr>
        <w:t>الطاقة والمياه بواسطة</w:t>
      </w:r>
      <w:r w:rsidRPr="00333B63">
        <w:rPr>
          <w:rFonts w:ascii="Arial" w:hAnsi="Arial"/>
          <w:szCs w:val="24"/>
          <w:rtl/>
        </w:rPr>
        <w:t xml:space="preserve"> </w:t>
      </w:r>
      <w:r w:rsidRPr="00C81F91">
        <w:rPr>
          <w:rFonts w:ascii="Arial" w:hAnsi="Arial" w:cs="Arial" w:hint="cs"/>
          <w:szCs w:val="24"/>
          <w:rtl/>
          <w:lang w:bidi="ar-SA"/>
        </w:rPr>
        <w:t>دائرة الكنوز الطبيعية</w:t>
      </w:r>
      <w:r>
        <w:rPr>
          <w:rFonts w:ascii="Arial" w:hAnsi="Arial" w:hint="cs"/>
          <w:b/>
          <w:bCs/>
          <w:szCs w:val="24"/>
          <w:rtl/>
        </w:rPr>
        <w:t xml:space="preserve"> </w:t>
      </w:r>
      <w:r>
        <w:rPr>
          <w:rFonts w:ascii="Arial" w:hAnsi="Arial" w:cs="Arial" w:hint="cs"/>
          <w:szCs w:val="24"/>
          <w:rtl/>
          <w:lang w:bidi="ar-SA"/>
        </w:rPr>
        <w:t>تنشر بهذا مناقصة لتنفيذ أعمال رقابة وتقديم استشارة محاسبة ومالية في دائرة الكنوز الطبيعية</w:t>
      </w:r>
      <w:r w:rsidR="00E3018E">
        <w:rPr>
          <w:rFonts w:ascii="Arial" w:hAnsi="Arial" w:hint="cs"/>
          <w:szCs w:val="24"/>
          <w:rtl/>
        </w:rPr>
        <w:t>,</w:t>
      </w:r>
      <w:r w:rsidR="00E3018E" w:rsidRPr="00BE6B8B">
        <w:rPr>
          <w:rFonts w:ascii="Arial" w:hAnsi="Arial" w:hint="cs"/>
          <w:szCs w:val="24"/>
          <w:rtl/>
        </w:rPr>
        <w:t xml:space="preserve"> </w:t>
      </w:r>
      <w:r>
        <w:rPr>
          <w:rFonts w:ascii="Arial" w:hAnsi="Arial" w:cs="Arial" w:hint="cs"/>
          <w:szCs w:val="24"/>
          <w:rtl/>
          <w:lang w:bidi="ar-SA"/>
        </w:rPr>
        <w:t>وكل ذلك كما هو مفصل في وثائق المناقصة وفي التفصيل المهني</w:t>
      </w:r>
      <w:r w:rsidR="00E3018E">
        <w:rPr>
          <w:rFonts w:ascii="Arial" w:hAnsi="Arial" w:hint="cs"/>
          <w:szCs w:val="24"/>
          <w:rtl/>
        </w:rPr>
        <w:t>.</w:t>
      </w:r>
    </w:p>
    <w:p w:rsidR="00E3018E" w:rsidRPr="00E3018E" w:rsidRDefault="00C81F91" w:rsidP="00C81F91">
      <w:pPr>
        <w:autoSpaceDE w:val="0"/>
        <w:autoSpaceDN w:val="0"/>
        <w:adjustRightInd w:val="0"/>
        <w:spacing w:line="360" w:lineRule="auto"/>
        <w:jc w:val="both"/>
        <w:rPr>
          <w:rFonts w:ascii="Arial" w:hAnsi="Arial"/>
          <w:b/>
          <w:bCs/>
          <w:szCs w:val="24"/>
          <w:rtl/>
        </w:rPr>
      </w:pPr>
      <w:r>
        <w:rPr>
          <w:rFonts w:ascii="Arial" w:hAnsi="Arial" w:cs="Arial" w:hint="cs"/>
          <w:b/>
          <w:bCs/>
          <w:szCs w:val="24"/>
          <w:rtl/>
          <w:lang w:bidi="ar-SA"/>
        </w:rPr>
        <w:t>ماهية العمل المطلوب هي</w:t>
      </w:r>
      <w:r w:rsidR="00E3018E" w:rsidRPr="00E3018E">
        <w:rPr>
          <w:rFonts w:ascii="Arial" w:hAnsi="Arial"/>
          <w:b/>
          <w:bCs/>
          <w:szCs w:val="24"/>
        </w:rPr>
        <w:t>:</w:t>
      </w:r>
    </w:p>
    <w:p w:rsidR="00E3018E" w:rsidRPr="00AA5C9B" w:rsidRDefault="00C81F91" w:rsidP="00C81F91">
      <w:pPr>
        <w:pStyle w:val="ad"/>
        <w:tabs>
          <w:tab w:val="right" w:pos="8958"/>
        </w:tabs>
        <w:autoSpaceDE w:val="0"/>
        <w:autoSpaceDN w:val="0"/>
        <w:adjustRightInd w:val="0"/>
        <w:spacing w:after="240" w:line="360" w:lineRule="auto"/>
        <w:ind w:left="0"/>
        <w:jc w:val="both"/>
        <w:rPr>
          <w:rFonts w:ascii="Arial" w:hAnsi="Arial"/>
          <w:szCs w:val="24"/>
          <w:rtl/>
        </w:rPr>
      </w:pPr>
      <w:r>
        <w:rPr>
          <w:rFonts w:ascii="Arial" w:hAnsi="Arial" w:cs="Arial" w:hint="cs"/>
          <w:szCs w:val="24"/>
          <w:rtl/>
          <w:lang w:bidi="ar-SA"/>
        </w:rPr>
        <w:t>تقديم خدمات استشارة وتنفيذ أعمال رقابة في تشكيلات كبيرة وأعمال محاسبة</w:t>
      </w:r>
      <w:r w:rsidR="00E3018E" w:rsidRPr="00AA5C9B">
        <w:rPr>
          <w:rFonts w:ascii="Arial" w:hAnsi="Arial" w:hint="cs"/>
          <w:szCs w:val="24"/>
          <w:rtl/>
        </w:rPr>
        <w:t xml:space="preserve"> /</w:t>
      </w:r>
      <w:r>
        <w:rPr>
          <w:rFonts w:ascii="Arial" w:hAnsi="Arial" w:cs="Arial" w:hint="cs"/>
          <w:szCs w:val="24"/>
          <w:rtl/>
          <w:lang w:bidi="ar-SA"/>
        </w:rPr>
        <w:t xml:space="preserve">مالية في المجالات المختلفة التي تعمل فيها دائرة الكنوز </w:t>
      </w:r>
      <w:proofErr w:type="gramStart"/>
      <w:r>
        <w:rPr>
          <w:rFonts w:ascii="Arial" w:hAnsi="Arial" w:cs="Arial" w:hint="cs"/>
          <w:szCs w:val="24"/>
          <w:rtl/>
          <w:lang w:bidi="ar-SA"/>
        </w:rPr>
        <w:t>الطبيعية</w:t>
      </w:r>
      <w:r w:rsidR="00E3018E" w:rsidRPr="00AA5C9B">
        <w:rPr>
          <w:rFonts w:ascii="Arial" w:hAnsi="Arial" w:hint="cs"/>
          <w:szCs w:val="24"/>
          <w:rtl/>
        </w:rPr>
        <w:t>,</w:t>
      </w:r>
      <w:proofErr w:type="gramEnd"/>
      <w:r w:rsidR="00E3018E" w:rsidRPr="00AA5C9B">
        <w:rPr>
          <w:rFonts w:ascii="Arial" w:hAnsi="Arial" w:hint="cs"/>
          <w:szCs w:val="24"/>
          <w:rtl/>
        </w:rPr>
        <w:t xml:space="preserve"> </w:t>
      </w:r>
      <w:r>
        <w:rPr>
          <w:rFonts w:ascii="Arial" w:hAnsi="Arial" w:cs="Arial" w:hint="cs"/>
          <w:szCs w:val="24"/>
          <w:rtl/>
          <w:lang w:bidi="ar-SA"/>
        </w:rPr>
        <w:t>وضمن ذلك في مجال العائدات في فروع الغاز</w:t>
      </w:r>
      <w:r w:rsidR="00E3018E" w:rsidRPr="00AA5C9B">
        <w:rPr>
          <w:rFonts w:ascii="Arial" w:hAnsi="Arial" w:hint="cs"/>
          <w:szCs w:val="24"/>
          <w:rtl/>
        </w:rPr>
        <w:t xml:space="preserve">, </w:t>
      </w:r>
      <w:r>
        <w:rPr>
          <w:rFonts w:ascii="Arial" w:hAnsi="Arial" w:cs="Arial" w:hint="cs"/>
          <w:szCs w:val="24"/>
          <w:rtl/>
          <w:lang w:bidi="ar-SA"/>
        </w:rPr>
        <w:t>النفط والمناجم</w:t>
      </w:r>
      <w:r w:rsidR="00E3018E" w:rsidRPr="00AA5C9B">
        <w:rPr>
          <w:rFonts w:ascii="Arial" w:hAnsi="Arial" w:hint="cs"/>
          <w:szCs w:val="24"/>
          <w:rtl/>
        </w:rPr>
        <w:t xml:space="preserve">, </w:t>
      </w:r>
      <w:r>
        <w:rPr>
          <w:rFonts w:ascii="Arial" w:hAnsi="Arial" w:cs="Arial" w:hint="cs"/>
          <w:szCs w:val="24"/>
          <w:rtl/>
          <w:lang w:bidi="ar-SA"/>
        </w:rPr>
        <w:t>والتي يتم دفعها لدائرة الكنوز الطبيعية</w:t>
      </w:r>
      <w:r w:rsidR="00E3018E" w:rsidRPr="00AA5C9B">
        <w:rPr>
          <w:rFonts w:ascii="Arial" w:hAnsi="Arial" w:hint="cs"/>
          <w:szCs w:val="24"/>
          <w:rtl/>
        </w:rPr>
        <w:t xml:space="preserve">. </w:t>
      </w:r>
      <w:r>
        <w:rPr>
          <w:rFonts w:cs="Arial" w:hint="cs"/>
          <w:szCs w:val="24"/>
          <w:rtl/>
          <w:lang w:bidi="ar-SA"/>
        </w:rPr>
        <w:t>تقديم مساعدة مهنية لدائرة الكنوز الطبيعية فيما يخص الرقابة السنوية وتقديم تصورات فيما يخص المسائل المختلفة التي تقع ضمن مسئولية دائرة الكنوز الطبيعية وكل ذلك بموجب متطلبات الوزارة</w:t>
      </w:r>
      <w:r w:rsidR="00E3018E" w:rsidRPr="00AA5C9B">
        <w:rPr>
          <w:rFonts w:ascii="Arial" w:hAnsi="Arial" w:hint="cs"/>
          <w:szCs w:val="24"/>
          <w:rtl/>
        </w:rPr>
        <w:t xml:space="preserve">. </w:t>
      </w:r>
    </w:p>
    <w:p w:rsidR="00EC42CC" w:rsidRPr="00E3018E" w:rsidRDefault="00EC42CC" w:rsidP="00BC1CFE">
      <w:pPr>
        <w:pStyle w:val="ad"/>
        <w:spacing w:line="276" w:lineRule="auto"/>
        <w:ind w:left="0"/>
        <w:jc w:val="both"/>
        <w:rPr>
          <w:rFonts w:ascii="Arial" w:hAnsi="Arial"/>
          <w:color w:val="FF0000"/>
          <w:szCs w:val="24"/>
          <w:rtl/>
        </w:rPr>
      </w:pPr>
    </w:p>
    <w:p w:rsidR="004F653F" w:rsidRPr="00C81F91" w:rsidRDefault="00C81F91" w:rsidP="004F653F">
      <w:pPr>
        <w:tabs>
          <w:tab w:val="left" w:pos="8312"/>
        </w:tabs>
        <w:spacing w:line="276" w:lineRule="auto"/>
        <w:jc w:val="both"/>
        <w:rPr>
          <w:rFonts w:cs="Arial"/>
          <w:b/>
          <w:bCs/>
          <w:sz w:val="22"/>
          <w:szCs w:val="22"/>
          <w:u w:val="single"/>
          <w:rtl/>
          <w:lang w:bidi="ar-SA"/>
        </w:rPr>
      </w:pPr>
      <w:r>
        <w:rPr>
          <w:rFonts w:cs="Arial" w:hint="cs"/>
          <w:b/>
          <w:bCs/>
          <w:sz w:val="22"/>
          <w:szCs w:val="22"/>
          <w:u w:val="single"/>
          <w:rtl/>
          <w:lang w:bidi="ar-SA"/>
        </w:rPr>
        <w:t>عام</w:t>
      </w:r>
    </w:p>
    <w:p w:rsidR="004F653F" w:rsidRPr="00E3018E" w:rsidRDefault="00C41F20" w:rsidP="00C41F20">
      <w:pPr>
        <w:tabs>
          <w:tab w:val="left" w:pos="8312"/>
        </w:tabs>
        <w:spacing w:line="276" w:lineRule="auto"/>
        <w:jc w:val="both"/>
        <w:rPr>
          <w:szCs w:val="24"/>
          <w:rtl/>
        </w:rPr>
      </w:pPr>
      <w:r>
        <w:rPr>
          <w:rFonts w:cs="Arial" w:hint="cs"/>
          <w:szCs w:val="24"/>
          <w:rtl/>
          <w:lang w:bidi="ar-SA"/>
        </w:rPr>
        <w:t>تكون فترة التعاقد بين الوزارة والمزود</w:t>
      </w:r>
      <w:r w:rsidRPr="00AC710D">
        <w:rPr>
          <w:rFonts w:hint="cs"/>
          <w:szCs w:val="24"/>
          <w:rtl/>
        </w:rPr>
        <w:t xml:space="preserve"> </w:t>
      </w:r>
      <w:r>
        <w:rPr>
          <w:rFonts w:cs="Arial" w:hint="cs"/>
          <w:b/>
          <w:bCs/>
          <w:szCs w:val="24"/>
          <w:rtl/>
          <w:lang w:bidi="ar-SA"/>
        </w:rPr>
        <w:t>لـ</w:t>
      </w:r>
      <w:r w:rsidRPr="00AC710D">
        <w:rPr>
          <w:rFonts w:hint="cs"/>
          <w:b/>
          <w:bCs/>
          <w:szCs w:val="24"/>
          <w:rtl/>
        </w:rPr>
        <w:t>-</w:t>
      </w:r>
      <w:r>
        <w:rPr>
          <w:rFonts w:cstheme="minorBidi" w:hint="cs"/>
          <w:b/>
          <w:bCs/>
          <w:szCs w:val="24"/>
          <w:rtl/>
          <w:lang w:bidi="ar-SA"/>
        </w:rPr>
        <w:t>16</w:t>
      </w:r>
      <w:r w:rsidRPr="00AC710D">
        <w:rPr>
          <w:rFonts w:hint="cs"/>
          <w:b/>
          <w:bCs/>
          <w:szCs w:val="24"/>
          <w:rtl/>
        </w:rPr>
        <w:t xml:space="preserve"> </w:t>
      </w:r>
      <w:r>
        <w:rPr>
          <w:rFonts w:cs="Arial" w:hint="cs"/>
          <w:b/>
          <w:bCs/>
          <w:szCs w:val="24"/>
          <w:rtl/>
          <w:lang w:bidi="ar-SA"/>
        </w:rPr>
        <w:t>شهرا</w:t>
      </w:r>
      <w:r w:rsidRPr="00AC710D">
        <w:rPr>
          <w:rFonts w:hint="cs"/>
          <w:szCs w:val="24"/>
          <w:rtl/>
        </w:rPr>
        <w:t xml:space="preserve"> </w:t>
      </w:r>
      <w:r>
        <w:rPr>
          <w:rFonts w:cs="Arial" w:hint="cs"/>
          <w:szCs w:val="24"/>
          <w:rtl/>
          <w:lang w:bidi="ar-SA"/>
        </w:rPr>
        <w:t xml:space="preserve">من موعد دخول الاتفاقية حيز </w:t>
      </w:r>
      <w:proofErr w:type="gramStart"/>
      <w:r>
        <w:rPr>
          <w:rFonts w:cs="Arial" w:hint="cs"/>
          <w:szCs w:val="24"/>
          <w:rtl/>
          <w:lang w:bidi="ar-SA"/>
        </w:rPr>
        <w:t>التنفيذ</w:t>
      </w:r>
      <w:r w:rsidRPr="00AC710D">
        <w:rPr>
          <w:rFonts w:hint="cs"/>
          <w:szCs w:val="24"/>
          <w:rtl/>
        </w:rPr>
        <w:t>,</w:t>
      </w:r>
      <w:proofErr w:type="gramEnd"/>
      <w:r w:rsidRPr="00AC710D">
        <w:rPr>
          <w:rFonts w:hint="cs"/>
          <w:szCs w:val="24"/>
          <w:rtl/>
        </w:rPr>
        <w:t xml:space="preserve"> </w:t>
      </w:r>
      <w:r>
        <w:rPr>
          <w:rFonts w:cs="Arial" w:hint="cs"/>
          <w:szCs w:val="24"/>
          <w:rtl/>
          <w:lang w:bidi="ar-SA"/>
        </w:rPr>
        <w:t>يحفظ للوزارة فقط الحق في تمديد أو توسيع التعاقد لفترات إضافية</w:t>
      </w:r>
      <w:r w:rsidR="004F653F" w:rsidRPr="00E3018E">
        <w:rPr>
          <w:rFonts w:hint="cs"/>
          <w:szCs w:val="24"/>
          <w:rtl/>
        </w:rPr>
        <w:t xml:space="preserve">. </w:t>
      </w:r>
    </w:p>
    <w:p w:rsidR="004F653F" w:rsidRPr="00E3018E" w:rsidRDefault="004F653F" w:rsidP="004F653F">
      <w:pPr>
        <w:spacing w:line="276" w:lineRule="auto"/>
        <w:contextualSpacing/>
        <w:jc w:val="both"/>
        <w:rPr>
          <w:sz w:val="22"/>
          <w:szCs w:val="22"/>
          <w:rtl/>
        </w:rPr>
      </w:pPr>
    </w:p>
    <w:p w:rsidR="004F653F" w:rsidRPr="00E3018E" w:rsidRDefault="00C41F20" w:rsidP="00C41F20">
      <w:pPr>
        <w:spacing w:line="276" w:lineRule="auto"/>
        <w:contextualSpacing/>
        <w:jc w:val="both"/>
        <w:rPr>
          <w:szCs w:val="24"/>
        </w:rPr>
      </w:pPr>
      <w:r>
        <w:rPr>
          <w:rFonts w:cs="Arial" w:hint="cs"/>
          <w:szCs w:val="24"/>
          <w:rtl/>
          <w:lang w:bidi="ar-SA"/>
        </w:rPr>
        <w:t xml:space="preserve">تشمل وثائق المناقصة توصيفا مفصلا للعمل </w:t>
      </w:r>
      <w:proofErr w:type="gramStart"/>
      <w:r>
        <w:rPr>
          <w:rFonts w:cs="Arial" w:hint="cs"/>
          <w:szCs w:val="24"/>
          <w:rtl/>
          <w:lang w:bidi="ar-SA"/>
        </w:rPr>
        <w:t>المطلوب</w:t>
      </w:r>
      <w:r w:rsidRPr="00AC710D">
        <w:rPr>
          <w:rFonts w:hint="cs"/>
          <w:szCs w:val="24"/>
          <w:rtl/>
        </w:rPr>
        <w:t>,</w:t>
      </w:r>
      <w:proofErr w:type="gramEnd"/>
      <w:r w:rsidRPr="00AC710D">
        <w:rPr>
          <w:rFonts w:hint="cs"/>
          <w:szCs w:val="24"/>
          <w:rtl/>
        </w:rPr>
        <w:t xml:space="preserve"> </w:t>
      </w:r>
      <w:r>
        <w:rPr>
          <w:rFonts w:cs="Arial" w:hint="cs"/>
          <w:szCs w:val="24"/>
          <w:rtl/>
          <w:lang w:bidi="ar-SA"/>
        </w:rPr>
        <w:t>شروط المشاركة في المناقصة</w:t>
      </w:r>
      <w:r w:rsidRPr="00AC710D">
        <w:rPr>
          <w:rFonts w:hint="cs"/>
          <w:szCs w:val="24"/>
          <w:rtl/>
        </w:rPr>
        <w:t xml:space="preserve">, </w:t>
      </w:r>
      <w:r>
        <w:rPr>
          <w:rFonts w:cs="Arial" w:hint="cs"/>
          <w:szCs w:val="24"/>
          <w:rtl/>
          <w:lang w:bidi="ar-SA"/>
        </w:rPr>
        <w:t>المعايير لفحص العرض الفائز وكذلك صيغة العقد الذي سيوقع مع الفائز وشروط التعاقد</w:t>
      </w:r>
      <w:r w:rsidRPr="00AC710D">
        <w:rPr>
          <w:rFonts w:hint="cs"/>
          <w:szCs w:val="24"/>
          <w:rtl/>
        </w:rPr>
        <w:t xml:space="preserve">. </w:t>
      </w:r>
      <w:r>
        <w:rPr>
          <w:rFonts w:cs="Arial" w:hint="cs"/>
          <w:szCs w:val="24"/>
          <w:rtl/>
          <w:lang w:bidi="ar-SA"/>
        </w:rPr>
        <w:t>يمكن تنزيل وثائق المناقصة من موقع الانترنت التابع لوزارة الطاقة والمياه والذي عنوانه</w:t>
      </w:r>
      <w:r w:rsidRPr="00AC710D">
        <w:rPr>
          <w:rFonts w:hint="cs"/>
          <w:szCs w:val="24"/>
          <w:rtl/>
        </w:rPr>
        <w:t xml:space="preserve"> </w:t>
      </w:r>
      <w:hyperlink r:id="rId12" w:history="1">
        <w:proofErr w:type="gramStart"/>
        <w:r w:rsidR="004F653F" w:rsidRPr="00E3018E">
          <w:rPr>
            <w:rStyle w:val="Hyperlink"/>
            <w:color w:val="auto"/>
            <w:szCs w:val="24"/>
          </w:rPr>
          <w:t>www.energy.gov.il</w:t>
        </w:r>
      </w:hyperlink>
      <w:r w:rsidR="004F653F" w:rsidRPr="00E3018E">
        <w:rPr>
          <w:szCs w:val="24"/>
        </w:rPr>
        <w:t xml:space="preserve"> </w:t>
      </w:r>
      <w:r w:rsidR="004F653F" w:rsidRPr="00E3018E">
        <w:rPr>
          <w:rFonts w:hint="cs"/>
          <w:szCs w:val="24"/>
          <w:rtl/>
        </w:rPr>
        <w:t>.</w:t>
      </w:r>
      <w:proofErr w:type="gramEnd"/>
    </w:p>
    <w:p w:rsidR="004F653F" w:rsidRPr="00E3018E" w:rsidRDefault="004F653F" w:rsidP="004F653F">
      <w:pPr>
        <w:spacing w:line="276" w:lineRule="auto"/>
        <w:jc w:val="both"/>
        <w:rPr>
          <w:color w:val="FF0000"/>
          <w:sz w:val="22"/>
          <w:szCs w:val="22"/>
          <w:rtl/>
        </w:rPr>
      </w:pPr>
    </w:p>
    <w:p w:rsidR="004F653F" w:rsidRPr="00975F3A" w:rsidRDefault="00C41F20" w:rsidP="00C41F20">
      <w:pPr>
        <w:spacing w:line="360" w:lineRule="auto"/>
        <w:jc w:val="both"/>
        <w:rPr>
          <w:b/>
          <w:bCs/>
          <w:szCs w:val="24"/>
          <w:u w:val="single"/>
          <w:rtl/>
        </w:rPr>
      </w:pPr>
      <w:r>
        <w:rPr>
          <w:rFonts w:cs="Arial" w:hint="cs"/>
          <w:szCs w:val="24"/>
          <w:rtl/>
          <w:lang w:bidi="ar-SA"/>
        </w:rPr>
        <w:t xml:space="preserve">يجب إدخال مغلف المناقصة في صندوق </w:t>
      </w:r>
      <w:proofErr w:type="gramStart"/>
      <w:r>
        <w:rPr>
          <w:rFonts w:cs="Arial" w:hint="cs"/>
          <w:szCs w:val="24"/>
          <w:rtl/>
          <w:lang w:bidi="ar-SA"/>
        </w:rPr>
        <w:t>المناقصات</w:t>
      </w:r>
      <w:r w:rsidRPr="00AC710D">
        <w:rPr>
          <w:rFonts w:hint="cs"/>
          <w:szCs w:val="24"/>
          <w:rtl/>
        </w:rPr>
        <w:t>,</w:t>
      </w:r>
      <w:proofErr w:type="gramEnd"/>
      <w:r w:rsidRPr="00AC710D">
        <w:rPr>
          <w:rFonts w:hint="cs"/>
          <w:szCs w:val="24"/>
          <w:rtl/>
        </w:rPr>
        <w:t xml:space="preserve"> </w:t>
      </w:r>
      <w:r>
        <w:rPr>
          <w:rFonts w:cs="Arial" w:hint="cs"/>
          <w:szCs w:val="24"/>
          <w:rtl/>
          <w:lang w:bidi="ar-SA"/>
        </w:rPr>
        <w:t>الكائن في وزارة الطاقة والمياه</w:t>
      </w:r>
      <w:r w:rsidRPr="00AC710D">
        <w:rPr>
          <w:rFonts w:hint="cs"/>
          <w:szCs w:val="24"/>
          <w:rtl/>
        </w:rPr>
        <w:t xml:space="preserve">, </w:t>
      </w:r>
      <w:r>
        <w:rPr>
          <w:rFonts w:cs="Arial" w:hint="cs"/>
          <w:szCs w:val="24"/>
          <w:rtl/>
          <w:lang w:bidi="ar-SA"/>
        </w:rPr>
        <w:t>شارع يافا</w:t>
      </w:r>
      <w:r w:rsidRPr="00AC710D">
        <w:rPr>
          <w:rFonts w:hint="cs"/>
          <w:szCs w:val="24"/>
          <w:rtl/>
        </w:rPr>
        <w:t xml:space="preserve"> 216, </w:t>
      </w:r>
      <w:r>
        <w:rPr>
          <w:rFonts w:cs="Arial" w:hint="cs"/>
          <w:szCs w:val="24"/>
          <w:rtl/>
          <w:lang w:bidi="ar-SA"/>
        </w:rPr>
        <w:t>القدس</w:t>
      </w:r>
      <w:r w:rsidRPr="00AC710D">
        <w:rPr>
          <w:rFonts w:hint="cs"/>
          <w:szCs w:val="24"/>
          <w:rtl/>
        </w:rPr>
        <w:t xml:space="preserve">, </w:t>
      </w:r>
      <w:r>
        <w:rPr>
          <w:rFonts w:cs="Arial" w:hint="cs"/>
          <w:szCs w:val="24"/>
          <w:rtl/>
          <w:lang w:bidi="ar-SA"/>
        </w:rPr>
        <w:t>في الطابق</w:t>
      </w:r>
      <w:r w:rsidRPr="00AC710D">
        <w:rPr>
          <w:rFonts w:hint="cs"/>
          <w:szCs w:val="24"/>
          <w:rtl/>
        </w:rPr>
        <w:t xml:space="preserve"> 7 (</w:t>
      </w:r>
      <w:r>
        <w:rPr>
          <w:rFonts w:cs="Arial" w:hint="cs"/>
          <w:szCs w:val="24"/>
          <w:rtl/>
          <w:lang w:bidi="ar-SA"/>
        </w:rPr>
        <w:t>في الممر بجانب رجل الأمن</w:t>
      </w:r>
      <w:r w:rsidRPr="00AC710D">
        <w:rPr>
          <w:rFonts w:hint="cs"/>
          <w:szCs w:val="24"/>
          <w:rtl/>
        </w:rPr>
        <w:t xml:space="preserve">) </w:t>
      </w:r>
      <w:r>
        <w:rPr>
          <w:rFonts w:cs="Arial" w:hint="cs"/>
          <w:szCs w:val="24"/>
          <w:rtl/>
          <w:lang w:bidi="ar-SA"/>
        </w:rPr>
        <w:t>لا يتعدى يوم</w:t>
      </w:r>
      <w:r w:rsidRPr="00AC710D">
        <w:rPr>
          <w:rFonts w:hint="cs"/>
          <w:szCs w:val="24"/>
          <w:rtl/>
        </w:rPr>
        <w:t xml:space="preserve">  </w:t>
      </w:r>
      <w:r w:rsidR="00975F3A" w:rsidRPr="00975F3A">
        <w:rPr>
          <w:rFonts w:hint="cs"/>
          <w:b/>
          <w:bCs/>
          <w:szCs w:val="24"/>
          <w:u w:val="single"/>
          <w:rtl/>
        </w:rPr>
        <w:t xml:space="preserve">17.9.15 </w:t>
      </w:r>
      <w:r>
        <w:rPr>
          <w:rFonts w:cs="Arial" w:hint="cs"/>
          <w:b/>
          <w:bCs/>
          <w:szCs w:val="24"/>
          <w:u w:val="single"/>
          <w:rtl/>
          <w:lang w:bidi="ar-SA"/>
        </w:rPr>
        <w:t>في الساعة</w:t>
      </w:r>
      <w:r w:rsidR="004F653F" w:rsidRPr="00975F3A">
        <w:rPr>
          <w:rFonts w:hint="cs"/>
          <w:b/>
          <w:bCs/>
          <w:szCs w:val="24"/>
          <w:u w:val="single"/>
          <w:rtl/>
        </w:rPr>
        <w:t xml:space="preserve"> 14:00.</w:t>
      </w:r>
    </w:p>
    <w:p w:rsidR="004F653F" w:rsidRPr="00975F3A" w:rsidRDefault="00C41F20" w:rsidP="00AC710D">
      <w:pPr>
        <w:spacing w:line="360" w:lineRule="auto"/>
        <w:ind w:left="-1"/>
        <w:jc w:val="both"/>
        <w:rPr>
          <w:szCs w:val="24"/>
          <w:rtl/>
        </w:rPr>
      </w:pPr>
      <w:r>
        <w:rPr>
          <w:rFonts w:cs="Arial" w:hint="cs"/>
          <w:szCs w:val="24"/>
          <w:rtl/>
          <w:lang w:bidi="ar-SA"/>
        </w:rPr>
        <w:t>إذا قرر المتقدم إرسال المغلف بواسطة مرسال</w:t>
      </w:r>
      <w:r w:rsidRPr="00AC710D">
        <w:rPr>
          <w:rFonts w:hint="cs"/>
          <w:szCs w:val="24"/>
          <w:rtl/>
        </w:rPr>
        <w:t xml:space="preserve"> (</w:t>
      </w:r>
      <w:r>
        <w:rPr>
          <w:rFonts w:cs="Arial" w:hint="cs"/>
          <w:szCs w:val="24"/>
          <w:rtl/>
          <w:lang w:bidi="ar-SA"/>
        </w:rPr>
        <w:t xml:space="preserve">بما في ذلك شركة بريد </w:t>
      </w:r>
      <w:proofErr w:type="gramStart"/>
      <w:r>
        <w:rPr>
          <w:rFonts w:cs="Arial" w:hint="cs"/>
          <w:szCs w:val="24"/>
          <w:rtl/>
          <w:lang w:bidi="ar-SA"/>
        </w:rPr>
        <w:t>اسرائيل</w:t>
      </w:r>
      <w:r w:rsidRPr="00AC710D">
        <w:rPr>
          <w:rFonts w:hint="cs"/>
          <w:szCs w:val="24"/>
          <w:rtl/>
        </w:rPr>
        <w:t>),</w:t>
      </w:r>
      <w:proofErr w:type="gramEnd"/>
      <w:r w:rsidRPr="00AC710D">
        <w:rPr>
          <w:rFonts w:hint="cs"/>
          <w:szCs w:val="24"/>
          <w:rtl/>
        </w:rPr>
        <w:t xml:space="preserve"> </w:t>
      </w:r>
      <w:r>
        <w:rPr>
          <w:rFonts w:cs="Arial" w:hint="cs"/>
          <w:szCs w:val="24"/>
          <w:rtl/>
          <w:lang w:bidi="ar-SA"/>
        </w:rPr>
        <w:t>فإن عليه إدخاله داخل مغلف ثانٍ والإشارة</w:t>
      </w:r>
      <w:r w:rsidRPr="00AC710D">
        <w:rPr>
          <w:rFonts w:hint="cs"/>
          <w:szCs w:val="24"/>
          <w:rtl/>
        </w:rPr>
        <w:t xml:space="preserve"> "</w:t>
      </w:r>
      <w:r>
        <w:rPr>
          <w:rFonts w:cs="Arial" w:hint="cs"/>
          <w:szCs w:val="24"/>
          <w:rtl/>
          <w:lang w:bidi="ar-SA"/>
        </w:rPr>
        <w:t>الرجاء إدخاله داخل صندوق المناقصات</w:t>
      </w:r>
      <w:r w:rsidRPr="00AC710D">
        <w:rPr>
          <w:rFonts w:hint="cs"/>
          <w:szCs w:val="24"/>
          <w:rtl/>
        </w:rPr>
        <w:t xml:space="preserve">". </w:t>
      </w:r>
      <w:r>
        <w:rPr>
          <w:rFonts w:cs="Arial" w:hint="cs"/>
          <w:szCs w:val="24"/>
          <w:rtl/>
          <w:lang w:bidi="ar-SA"/>
        </w:rPr>
        <w:t>على المتقدم التنبه إلى أنه ليس من مسئولية الوزارة إدخال العرض في صندوق المناقصات</w:t>
      </w:r>
      <w:r w:rsidRPr="00AC710D">
        <w:rPr>
          <w:rFonts w:hint="cs"/>
          <w:szCs w:val="24"/>
          <w:rtl/>
        </w:rPr>
        <w:t xml:space="preserve">. </w:t>
      </w:r>
      <w:r>
        <w:rPr>
          <w:rFonts w:cs="Arial" w:hint="cs"/>
          <w:szCs w:val="24"/>
          <w:rtl/>
          <w:lang w:bidi="ar-SA"/>
        </w:rPr>
        <w:t xml:space="preserve">العرض الذي يتم تلقيه قبل التاريخ </w:t>
      </w:r>
      <w:proofErr w:type="gramStart"/>
      <w:r>
        <w:rPr>
          <w:rFonts w:cs="Arial" w:hint="cs"/>
          <w:szCs w:val="24"/>
          <w:rtl/>
          <w:lang w:bidi="ar-SA"/>
        </w:rPr>
        <w:t>المحدد</w:t>
      </w:r>
      <w:r w:rsidRPr="00AC710D">
        <w:rPr>
          <w:rFonts w:hint="cs"/>
          <w:szCs w:val="24"/>
          <w:rtl/>
        </w:rPr>
        <w:t>,</w:t>
      </w:r>
      <w:proofErr w:type="gramEnd"/>
      <w:r w:rsidRPr="00AC710D">
        <w:rPr>
          <w:rFonts w:hint="cs"/>
          <w:szCs w:val="24"/>
          <w:rtl/>
        </w:rPr>
        <w:t xml:space="preserve"> </w:t>
      </w:r>
      <w:r>
        <w:rPr>
          <w:rFonts w:cs="Arial" w:hint="cs"/>
          <w:szCs w:val="24"/>
          <w:rtl/>
          <w:lang w:bidi="ar-SA"/>
        </w:rPr>
        <w:t>لكن لأي سبب كان لم يتم إدخاله في صندوق المناقصات</w:t>
      </w:r>
      <w:r w:rsidRPr="00AC710D">
        <w:rPr>
          <w:rFonts w:hint="cs"/>
          <w:szCs w:val="24"/>
          <w:rtl/>
        </w:rPr>
        <w:t xml:space="preserve">, </w:t>
      </w:r>
      <w:r>
        <w:rPr>
          <w:rFonts w:cs="Arial" w:hint="cs"/>
          <w:szCs w:val="24"/>
          <w:rtl/>
          <w:lang w:bidi="ar-SA"/>
        </w:rPr>
        <w:t>يتم إلغاؤه كعرض لم يتم تسلمه في الموعد</w:t>
      </w:r>
      <w:r w:rsidR="004F653F" w:rsidRPr="00975F3A">
        <w:rPr>
          <w:rFonts w:hint="cs"/>
          <w:szCs w:val="24"/>
          <w:rtl/>
        </w:rPr>
        <w:t xml:space="preserve">. </w:t>
      </w:r>
    </w:p>
    <w:p w:rsidR="004F653F" w:rsidRPr="00975F3A" w:rsidRDefault="004F653F" w:rsidP="00AC710D">
      <w:pPr>
        <w:spacing w:line="360" w:lineRule="auto"/>
        <w:jc w:val="both"/>
        <w:rPr>
          <w:szCs w:val="24"/>
        </w:rPr>
      </w:pPr>
    </w:p>
    <w:p w:rsidR="004F653F" w:rsidRPr="00975F3A" w:rsidRDefault="00C41F20" w:rsidP="00AC710D">
      <w:pPr>
        <w:spacing w:line="360" w:lineRule="auto"/>
        <w:jc w:val="both"/>
        <w:rPr>
          <w:szCs w:val="24"/>
        </w:rPr>
      </w:pPr>
      <w:r>
        <w:rPr>
          <w:rFonts w:cs="Arial" w:hint="cs"/>
          <w:b/>
          <w:bCs/>
          <w:szCs w:val="24"/>
          <w:rtl/>
          <w:lang w:bidi="ar-SA"/>
        </w:rPr>
        <w:t>في حال وجود أي تناقض بين الوارد في هذا الإعلان والوارد في وثائق المناقصة فإن الأفضلية للوارد في وثائق المناقصة</w:t>
      </w:r>
      <w:r w:rsidR="004F653F" w:rsidRPr="00975F3A">
        <w:rPr>
          <w:rFonts w:hint="cs"/>
          <w:b/>
          <w:bCs/>
          <w:szCs w:val="24"/>
          <w:rtl/>
        </w:rPr>
        <w:t>.</w:t>
      </w:r>
    </w:p>
    <w:p w:rsidR="00EC42CC" w:rsidRPr="00975F3A" w:rsidRDefault="00EC42CC" w:rsidP="00AC710D">
      <w:pPr>
        <w:spacing w:line="360" w:lineRule="auto"/>
        <w:jc w:val="both"/>
        <w:rPr>
          <w:szCs w:val="24"/>
          <w:rtl/>
        </w:rPr>
      </w:pPr>
    </w:p>
    <w:p w:rsidR="004F653F" w:rsidRPr="00975F3A" w:rsidRDefault="00C41F20" w:rsidP="004F653F">
      <w:pPr>
        <w:spacing w:line="276" w:lineRule="auto"/>
        <w:jc w:val="both"/>
        <w:rPr>
          <w:szCs w:val="24"/>
          <w:rtl/>
        </w:rPr>
      </w:pPr>
      <w:r>
        <w:rPr>
          <w:rFonts w:cs="Arial" w:hint="cs"/>
          <w:b/>
          <w:bCs/>
          <w:szCs w:val="24"/>
          <w:u w:val="single"/>
          <w:rtl/>
          <w:lang w:bidi="ar-SA"/>
        </w:rPr>
        <w:t>أسئلة واستفسارات</w:t>
      </w:r>
    </w:p>
    <w:p w:rsidR="004F653F" w:rsidRPr="00975F3A" w:rsidRDefault="00C41F20" w:rsidP="00C41F20">
      <w:pPr>
        <w:tabs>
          <w:tab w:val="left" w:pos="8617"/>
        </w:tabs>
        <w:spacing w:line="276" w:lineRule="auto"/>
        <w:ind w:left="-1"/>
        <w:jc w:val="both"/>
        <w:rPr>
          <w:szCs w:val="24"/>
          <w:rtl/>
        </w:rPr>
      </w:pPr>
      <w:r>
        <w:rPr>
          <w:rFonts w:cs="Arial" w:hint="cs"/>
          <w:szCs w:val="24"/>
          <w:rtl/>
          <w:lang w:bidi="ar-SA"/>
        </w:rPr>
        <w:t>الموعد الأخير لتوجيه الأسئلة والاستفسارات هو</w:t>
      </w:r>
      <w:r w:rsidRPr="00AC710D">
        <w:rPr>
          <w:rFonts w:hint="cs"/>
          <w:szCs w:val="24"/>
          <w:rtl/>
        </w:rPr>
        <w:t xml:space="preserve"> </w:t>
      </w:r>
      <w:r w:rsidR="00975F3A" w:rsidRPr="00975F3A">
        <w:rPr>
          <w:rFonts w:hint="cs"/>
          <w:b/>
          <w:bCs/>
          <w:szCs w:val="24"/>
          <w:u w:val="single"/>
          <w:rtl/>
        </w:rPr>
        <w:t>17.8.15</w:t>
      </w:r>
      <w:r w:rsidR="00AC710D" w:rsidRPr="00975F3A">
        <w:rPr>
          <w:rFonts w:hint="cs"/>
          <w:b/>
          <w:bCs/>
          <w:szCs w:val="24"/>
          <w:u w:val="single"/>
          <w:rtl/>
        </w:rPr>
        <w:t xml:space="preserve"> </w:t>
      </w:r>
      <w:r>
        <w:rPr>
          <w:rFonts w:cs="Arial" w:hint="cs"/>
          <w:b/>
          <w:bCs/>
          <w:szCs w:val="24"/>
          <w:u w:val="single"/>
          <w:rtl/>
          <w:lang w:bidi="ar-SA"/>
        </w:rPr>
        <w:t>في الساعة</w:t>
      </w:r>
      <w:r w:rsidR="004F653F" w:rsidRPr="00975F3A">
        <w:rPr>
          <w:rFonts w:hint="cs"/>
          <w:b/>
          <w:bCs/>
          <w:szCs w:val="24"/>
          <w:u w:val="single"/>
          <w:rtl/>
        </w:rPr>
        <w:t xml:space="preserve"> 14:00</w:t>
      </w:r>
      <w:r w:rsidR="004F653F" w:rsidRPr="00975F3A">
        <w:rPr>
          <w:rFonts w:hint="cs"/>
          <w:szCs w:val="24"/>
          <w:rtl/>
        </w:rPr>
        <w:t xml:space="preserve"> </w:t>
      </w:r>
      <w:r>
        <w:rPr>
          <w:rFonts w:cs="Arial" w:hint="cs"/>
          <w:szCs w:val="24"/>
          <w:rtl/>
          <w:lang w:bidi="ar-SA"/>
        </w:rPr>
        <w:t xml:space="preserve">للسيدة </w:t>
      </w:r>
      <w:proofErr w:type="spellStart"/>
      <w:r>
        <w:rPr>
          <w:rFonts w:cs="Arial" w:hint="cs"/>
          <w:szCs w:val="24"/>
          <w:rtl/>
          <w:lang w:bidi="ar-SA"/>
        </w:rPr>
        <w:t>إيلانه</w:t>
      </w:r>
      <w:proofErr w:type="spellEnd"/>
      <w:r>
        <w:rPr>
          <w:rFonts w:cs="Arial" w:hint="cs"/>
          <w:szCs w:val="24"/>
          <w:rtl/>
          <w:lang w:bidi="ar-SA"/>
        </w:rPr>
        <w:t xml:space="preserve"> </w:t>
      </w:r>
      <w:proofErr w:type="spellStart"/>
      <w:r>
        <w:rPr>
          <w:rFonts w:cs="Arial" w:hint="cs"/>
          <w:szCs w:val="24"/>
          <w:rtl/>
          <w:lang w:bidi="ar-SA"/>
        </w:rPr>
        <w:t>طمسوط</w:t>
      </w:r>
      <w:proofErr w:type="spellEnd"/>
      <w:r>
        <w:rPr>
          <w:rFonts w:cs="Arial" w:hint="cs"/>
          <w:szCs w:val="24"/>
          <w:rtl/>
          <w:lang w:bidi="ar-SA"/>
        </w:rPr>
        <w:t xml:space="preserve"> بالبريد الالكتروني على </w:t>
      </w:r>
      <w:proofErr w:type="gramStart"/>
      <w:r>
        <w:rPr>
          <w:rFonts w:cs="Arial" w:hint="cs"/>
          <w:szCs w:val="24"/>
          <w:rtl/>
          <w:lang w:bidi="ar-SA"/>
        </w:rPr>
        <w:t>العنوان</w:t>
      </w:r>
      <w:r w:rsidRPr="00AC710D">
        <w:rPr>
          <w:rFonts w:hint="cs"/>
          <w:szCs w:val="24"/>
          <w:rtl/>
        </w:rPr>
        <w:t>:</w:t>
      </w:r>
      <w:hyperlink r:id="rId13" w:history="1">
        <w:r w:rsidRPr="00AC710D">
          <w:rPr>
            <w:rStyle w:val="Hyperlink"/>
            <w:color w:val="auto"/>
            <w:szCs w:val="24"/>
          </w:rPr>
          <w:t>itamsut@energy.gov.il</w:t>
        </w:r>
        <w:proofErr w:type="gramEnd"/>
      </w:hyperlink>
      <w:r w:rsidRPr="00AC710D">
        <w:rPr>
          <w:szCs w:val="24"/>
        </w:rPr>
        <w:t xml:space="preserve"> </w:t>
      </w:r>
      <w:r w:rsidRPr="00AC710D">
        <w:rPr>
          <w:rFonts w:hint="cs"/>
          <w:szCs w:val="24"/>
          <w:rtl/>
        </w:rPr>
        <w:t xml:space="preserve">, </w:t>
      </w:r>
      <w:r>
        <w:rPr>
          <w:rFonts w:cs="Arial" w:hint="cs"/>
          <w:szCs w:val="24"/>
          <w:rtl/>
          <w:lang w:bidi="ar-SA"/>
        </w:rPr>
        <w:t>ملف</w:t>
      </w:r>
      <w:r w:rsidRPr="00AC710D">
        <w:rPr>
          <w:rFonts w:hint="cs"/>
          <w:szCs w:val="24"/>
          <w:rtl/>
        </w:rPr>
        <w:t xml:space="preserve"> </w:t>
      </w:r>
      <w:r w:rsidRPr="00AC710D">
        <w:rPr>
          <w:rFonts w:hint="cs"/>
          <w:szCs w:val="24"/>
        </w:rPr>
        <w:t>WORD</w:t>
      </w:r>
      <w:r w:rsidRPr="00AC710D">
        <w:rPr>
          <w:rFonts w:hint="cs"/>
          <w:szCs w:val="24"/>
          <w:rtl/>
        </w:rPr>
        <w:t xml:space="preserve"> </w:t>
      </w:r>
      <w:r>
        <w:rPr>
          <w:rFonts w:cs="Arial" w:hint="cs"/>
          <w:szCs w:val="24"/>
          <w:rtl/>
          <w:lang w:bidi="ar-SA"/>
        </w:rPr>
        <w:t>فقط</w:t>
      </w:r>
      <w:r w:rsidRPr="00AC710D">
        <w:rPr>
          <w:rFonts w:hint="cs"/>
          <w:szCs w:val="24"/>
          <w:rtl/>
        </w:rPr>
        <w:t xml:space="preserve">, </w:t>
      </w:r>
      <w:r>
        <w:rPr>
          <w:rFonts w:cs="Arial" w:hint="cs"/>
          <w:szCs w:val="24"/>
          <w:rtl/>
          <w:lang w:bidi="ar-SA"/>
        </w:rPr>
        <w:t>الوزارة لا ترد على الأسئلة التي تصل بعد هذا الموعد الأخير</w:t>
      </w:r>
      <w:r w:rsidR="004F653F" w:rsidRPr="00975F3A">
        <w:rPr>
          <w:rFonts w:hint="cs"/>
          <w:szCs w:val="24"/>
          <w:rtl/>
        </w:rPr>
        <w:t>.</w:t>
      </w:r>
    </w:p>
    <w:p w:rsidR="004F653F" w:rsidRPr="00975F3A" w:rsidRDefault="00C41F20" w:rsidP="00C41F20">
      <w:pPr>
        <w:tabs>
          <w:tab w:val="left" w:pos="9355"/>
        </w:tabs>
        <w:spacing w:line="276" w:lineRule="auto"/>
        <w:ind w:left="-1"/>
        <w:jc w:val="both"/>
        <w:rPr>
          <w:szCs w:val="24"/>
          <w:rtl/>
        </w:rPr>
      </w:pPr>
      <w:r>
        <w:rPr>
          <w:rFonts w:cs="Arial" w:hint="cs"/>
          <w:szCs w:val="24"/>
          <w:rtl/>
          <w:lang w:bidi="ar-SA"/>
        </w:rPr>
        <w:t>تركيز الأسئلة والإجابات يتم نشره في موقع الممتلكات الحكومية وفي موقع الانترنت التابع للوزارة ابتداء من تاريخ</w:t>
      </w:r>
      <w:r w:rsidRPr="00AC710D">
        <w:rPr>
          <w:rFonts w:hint="cs"/>
          <w:szCs w:val="24"/>
          <w:rtl/>
        </w:rPr>
        <w:t xml:space="preserve"> </w:t>
      </w:r>
      <w:r w:rsidR="00975F3A" w:rsidRPr="00975F3A">
        <w:rPr>
          <w:rFonts w:hint="cs"/>
          <w:b/>
          <w:bCs/>
          <w:szCs w:val="24"/>
          <w:u w:val="single"/>
          <w:rtl/>
        </w:rPr>
        <w:t xml:space="preserve">26.8.15 </w:t>
      </w:r>
      <w:r>
        <w:rPr>
          <w:rFonts w:cs="Arial" w:hint="cs"/>
          <w:szCs w:val="24"/>
          <w:rtl/>
          <w:lang w:bidi="ar-SA"/>
        </w:rPr>
        <w:t>وهو يشكل جزءا لا يتجزأ من وثائق المناقصة ويلزم كافة المتقدمين</w:t>
      </w:r>
      <w:r w:rsidR="004F653F" w:rsidRPr="00975F3A">
        <w:rPr>
          <w:rFonts w:hint="cs"/>
          <w:szCs w:val="24"/>
          <w:rtl/>
        </w:rPr>
        <w:t>.</w:t>
      </w:r>
    </w:p>
    <w:p w:rsidR="004F653F" w:rsidRPr="00975F3A" w:rsidRDefault="00C41F20" w:rsidP="004F653F">
      <w:pPr>
        <w:tabs>
          <w:tab w:val="left" w:pos="9355"/>
        </w:tabs>
        <w:spacing w:line="276" w:lineRule="auto"/>
        <w:jc w:val="both"/>
        <w:rPr>
          <w:szCs w:val="24"/>
          <w:rtl/>
        </w:rPr>
      </w:pPr>
      <w:r>
        <w:rPr>
          <w:rFonts w:cs="Arial" w:hint="cs"/>
          <w:szCs w:val="24"/>
          <w:rtl/>
          <w:lang w:bidi="ar-SA"/>
        </w:rPr>
        <w:t>تحتفظ الوزارة لنفسها بالحق في الامتناع عن الرد على تحفظ بعينه إذا رأت أن تقديم الرد على التحفظ من شأنه عرقلة أو المس بإجراء المناقصة أو بالهدف منها</w:t>
      </w:r>
      <w:r w:rsidR="004F653F" w:rsidRPr="00975F3A">
        <w:rPr>
          <w:rFonts w:hint="cs"/>
          <w:szCs w:val="24"/>
          <w:rtl/>
        </w:rPr>
        <w:t>.</w:t>
      </w:r>
    </w:p>
    <w:p w:rsidR="004A3F25" w:rsidRPr="00975F3A" w:rsidRDefault="004A3F25" w:rsidP="007F6C9A">
      <w:pPr>
        <w:tabs>
          <w:tab w:val="left" w:pos="6469"/>
          <w:tab w:val="center" w:pos="7178"/>
        </w:tabs>
        <w:jc w:val="both"/>
        <w:rPr>
          <w:szCs w:val="24"/>
          <w:rtl/>
        </w:rPr>
      </w:pPr>
    </w:p>
    <w:p w:rsidR="004A3F25" w:rsidRPr="00975F3A" w:rsidRDefault="004A3F25" w:rsidP="007F6C9A">
      <w:pPr>
        <w:tabs>
          <w:tab w:val="left" w:pos="6469"/>
          <w:tab w:val="center" w:pos="7178"/>
        </w:tabs>
        <w:jc w:val="both"/>
        <w:rPr>
          <w:szCs w:val="24"/>
          <w:rtl/>
        </w:rPr>
      </w:pPr>
    </w:p>
    <w:p w:rsidR="00C41F20" w:rsidRPr="00AC710D" w:rsidRDefault="00C41F20" w:rsidP="00C41F20">
      <w:pPr>
        <w:tabs>
          <w:tab w:val="left" w:pos="6469"/>
          <w:tab w:val="center" w:pos="7178"/>
        </w:tabs>
        <w:jc w:val="right"/>
        <w:rPr>
          <w:szCs w:val="24"/>
          <w:rtl/>
        </w:rPr>
      </w:pPr>
      <w:proofErr w:type="gramStart"/>
      <w:r>
        <w:rPr>
          <w:rFonts w:cs="Arial" w:hint="cs"/>
          <w:szCs w:val="24"/>
          <w:rtl/>
          <w:lang w:bidi="ar-SA"/>
        </w:rPr>
        <w:lastRenderedPageBreak/>
        <w:t>باحترام</w:t>
      </w:r>
      <w:r w:rsidRPr="00AC710D">
        <w:rPr>
          <w:szCs w:val="24"/>
          <w:rtl/>
        </w:rPr>
        <w:t>,</w:t>
      </w:r>
      <w:proofErr w:type="gramEnd"/>
      <w:r w:rsidRPr="00AC710D">
        <w:rPr>
          <w:szCs w:val="24"/>
        </w:rPr>
        <w:t xml:space="preserve"> </w:t>
      </w:r>
    </w:p>
    <w:p w:rsidR="00A364F7" w:rsidRPr="00975F3A" w:rsidRDefault="00C41F20" w:rsidP="00C41F20">
      <w:pPr>
        <w:tabs>
          <w:tab w:val="left" w:pos="6469"/>
          <w:tab w:val="center" w:pos="7178"/>
        </w:tabs>
        <w:jc w:val="right"/>
        <w:rPr>
          <w:szCs w:val="24"/>
          <w:rtl/>
        </w:rPr>
      </w:pPr>
      <w:r w:rsidRPr="00AC710D">
        <w:rPr>
          <w:rFonts w:hint="cs"/>
          <w:szCs w:val="24"/>
          <w:rtl/>
        </w:rPr>
        <w:t xml:space="preserve">  </w:t>
      </w:r>
      <w:r>
        <w:rPr>
          <w:rFonts w:cs="Arial" w:hint="cs"/>
          <w:szCs w:val="24"/>
          <w:rtl/>
          <w:lang w:bidi="ar-SA"/>
        </w:rPr>
        <w:t>لجنة المناقصات</w:t>
      </w:r>
    </w:p>
    <w:sectPr w:rsidR="00A364F7" w:rsidRPr="00975F3A" w:rsidSect="001131EA">
      <w:headerReference w:type="even" r:id="rId14"/>
      <w:headerReference w:type="default" r:id="rId15"/>
      <w:footerReference w:type="default" r:id="rId16"/>
      <w:headerReference w:type="first" r:id="rId17"/>
      <w:pgSz w:w="11906" w:h="16838"/>
      <w:pgMar w:top="1440" w:right="1133" w:bottom="1440" w:left="1134" w:header="720" w:footer="851" w:gutter="0"/>
      <w:cols w:space="720"/>
      <w:titlePg/>
      <w:bidi/>
      <w:rtlGutter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03262" w:rsidRDefault="00E03262">
      <w:r>
        <w:separator/>
      </w:r>
    </w:p>
  </w:endnote>
  <w:endnote w:type="continuationSeparator" w:id="0">
    <w:p w:rsidR="00E03262" w:rsidRDefault="00E0326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onotype Sorts">
    <w:altName w:val="ZapfDingbats"/>
    <w:panose1 w:val="00000000000000000000"/>
    <w:charset w:val="00"/>
    <w:family w:val="roman"/>
    <w:notTrueType/>
    <w:pitch w:val="default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Consolas">
    <w:panose1 w:val="020B0609020204030204"/>
    <w:charset w:val="00"/>
    <w:family w:val="modern"/>
    <w:pitch w:val="fixed"/>
    <w:sig w:usb0="E10002FF" w:usb1="4000FCFF" w:usb2="00000009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10EB6" w:rsidRDefault="00510EB6" w:rsidP="00712673">
    <w:pPr>
      <w:pStyle w:val="12"/>
      <w:pBdr>
        <w:top w:val="single" w:sz="6" w:space="1" w:color="auto"/>
      </w:pBdr>
      <w:jc w:val="center"/>
      <w:rPr>
        <w:rtl/>
      </w:rPr>
    </w:pPr>
    <w:r w:rsidRPr="000A474B">
      <w:rPr>
        <w:rFonts w:hint="cs"/>
        <w:rtl/>
      </w:rPr>
      <w:t>רח' יפו 216 ת.ד. 36148 ירושלים 91360 טל'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טלפון עבודה של חותם"/>
        <w:tag w:val="טלפון עבודה של חותם"/>
        <w:id w:val="5376658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Phone[1]" w:storeItemID="{06F88991-CF04-42F8-A4FC-E21E0C856472}"/>
        <w:text/>
      </w:sdtPr>
      <w:sdtEndPr/>
      <w:sdtContent>
        <w:r>
          <w:rPr>
            <w:rFonts w:hint="cs"/>
            <w:rtl/>
          </w:rPr>
          <w:t>02-5006764</w:t>
        </w:r>
      </w:sdtContent>
    </w:sdt>
    <w:r w:rsidRPr="000A474B">
      <w:rPr>
        <w:rFonts w:hint="cs"/>
        <w:rtl/>
      </w:rPr>
      <w:t xml:space="preserve"> </w:t>
    </w:r>
    <w:r>
      <w:rPr>
        <w:rFonts w:hint="cs"/>
        <w:rtl/>
      </w:rPr>
      <w:t xml:space="preserve"> </w:t>
    </w:r>
    <w:r w:rsidRPr="000A474B">
      <w:rPr>
        <w:rFonts w:hint="cs"/>
        <w:rtl/>
      </w:rPr>
      <w:t>פקס'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פקס של חותם"/>
        <w:tag w:val="פקס של חותם"/>
        <w:id w:val="5376659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Fax[1]" w:storeItemID="{06F88991-CF04-42F8-A4FC-E21E0C856472}"/>
        <w:text/>
      </w:sdtPr>
      <w:sdtEndPr/>
      <w:sdtContent>
        <w:r>
          <w:rPr>
            <w:rFonts w:hint="cs"/>
            <w:rtl/>
          </w:rPr>
          <w:t>02-5006766</w:t>
        </w:r>
      </w:sdtContent>
    </w:sdt>
  </w:p>
  <w:p w:rsidR="00510EB6" w:rsidRPr="00581672" w:rsidRDefault="00510EB6" w:rsidP="00581672">
    <w:pPr>
      <w:pStyle w:val="12"/>
      <w:pBdr>
        <w:top w:val="single" w:sz="6" w:space="1" w:color="auto"/>
      </w:pBdr>
      <w:tabs>
        <w:tab w:val="left" w:pos="1967"/>
        <w:tab w:val="center" w:pos="4748"/>
      </w:tabs>
      <w:jc w:val="center"/>
      <w:rPr>
        <w:sz w:val="26"/>
      </w:rPr>
    </w:pPr>
    <w:r w:rsidRPr="00610303">
      <w:rPr>
        <w:rFonts w:hint="cs"/>
        <w:sz w:val="26"/>
        <w:rtl/>
      </w:rPr>
      <w:t xml:space="preserve">דוא"ל: </w:t>
    </w:r>
    <w:sdt>
      <w:sdtPr>
        <w:rPr>
          <w:sz w:val="26"/>
          <w:rtl/>
        </w:rPr>
        <w:alias w:val="מייל של חותם"/>
        <w:tag w:val="מייל של חותם"/>
        <w:id w:val="5376660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Email[1]" w:storeItemID="{06F88991-CF04-42F8-A4FC-E21E0C856472}"/>
        <w:text/>
      </w:sdtPr>
      <w:sdtEndPr/>
      <w:sdtContent>
        <w:r>
          <w:rPr>
            <w:rFonts w:hint="cs"/>
            <w:sz w:val="26"/>
          </w:rPr>
          <w:t>itamsut@energy.gov.il</w:t>
        </w:r>
      </w:sdtContent>
    </w:sdt>
    <w:r w:rsidRPr="00610303">
      <w:rPr>
        <w:rFonts w:hint="cs"/>
        <w:sz w:val="26"/>
        <w:rtl/>
      </w:rPr>
      <w:t xml:space="preserve">  כ</w:t>
    </w:r>
    <w:r w:rsidRPr="00610303">
      <w:rPr>
        <w:sz w:val="26"/>
        <w:rtl/>
      </w:rPr>
      <w:t xml:space="preserve">תובתנו באינטרנט:  </w:t>
    </w:r>
    <w:r w:rsidRPr="00610303">
      <w:rPr>
        <w:sz w:val="26"/>
      </w:rPr>
      <w:t>www.mni.gov.il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03262" w:rsidRDefault="00E03262">
      <w:r>
        <w:separator/>
      </w:r>
    </w:p>
  </w:footnote>
  <w:footnote w:type="continuationSeparator" w:id="0">
    <w:p w:rsidR="00E03262" w:rsidRDefault="00E0326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10EB6" w:rsidRDefault="001E1869">
    <w:pPr>
      <w:pStyle w:val="a6"/>
      <w:framePr w:wrap="around" w:vAnchor="text" w:hAnchor="margin" w:xAlign="center" w:y="1"/>
      <w:rPr>
        <w:rStyle w:val="a9"/>
        <w:rtl/>
      </w:rPr>
    </w:pPr>
    <w:r>
      <w:rPr>
        <w:rStyle w:val="a9"/>
        <w:rtl/>
      </w:rPr>
      <w:fldChar w:fldCharType="begin"/>
    </w:r>
    <w:r w:rsidR="00510EB6">
      <w:rPr>
        <w:rStyle w:val="a9"/>
      </w:rPr>
      <w:instrText xml:space="preserve">PAGE  </w:instrText>
    </w:r>
    <w:r>
      <w:rPr>
        <w:rStyle w:val="a9"/>
        <w:rtl/>
      </w:rPr>
      <w:fldChar w:fldCharType="end"/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10EB6" w:rsidRPr="00D3749A" w:rsidRDefault="00510EB6" w:rsidP="00D3749A">
    <w:pPr>
      <w:pStyle w:val="a6"/>
      <w:jc w:val="center"/>
      <w:rPr>
        <w:b/>
        <w:bCs/>
      </w:rPr>
    </w:pPr>
    <w:r w:rsidRPr="00D3749A">
      <w:rPr>
        <w:rFonts w:hint="cs"/>
        <w:rtl/>
      </w:rPr>
      <w:t xml:space="preserve"> </w:t>
    </w:r>
    <w:r w:rsidRPr="00D3749A">
      <w:rPr>
        <w:b/>
        <w:bCs/>
        <w:rtl/>
      </w:rPr>
      <w:t xml:space="preserve">- </w:t>
    </w:r>
    <w:sdt>
      <w:sdtPr>
        <w:rPr>
          <w:b/>
          <w:bCs/>
          <w:rtl/>
        </w:rPr>
        <w:id w:val="23119360"/>
        <w:docPartObj>
          <w:docPartGallery w:val="Page Numbers (Top of Page)"/>
          <w:docPartUnique/>
        </w:docPartObj>
      </w:sdtPr>
      <w:sdtEndPr/>
      <w:sdtContent>
        <w:r w:rsidR="001E1869" w:rsidRPr="00D3749A">
          <w:rPr>
            <w:b/>
            <w:bCs/>
          </w:rPr>
          <w:fldChar w:fldCharType="begin"/>
        </w:r>
        <w:r w:rsidRPr="00D3749A">
          <w:rPr>
            <w:b/>
            <w:bCs/>
          </w:rPr>
          <w:instrText xml:space="preserve"> PAGE   \* MERGEFORMAT </w:instrText>
        </w:r>
        <w:r w:rsidR="001E1869" w:rsidRPr="00D3749A">
          <w:rPr>
            <w:b/>
            <w:bCs/>
          </w:rPr>
          <w:fldChar w:fldCharType="separate"/>
        </w:r>
        <w:r w:rsidR="00D07775" w:rsidRPr="00D07775">
          <w:rPr>
            <w:rFonts w:cs="Calibri"/>
            <w:b/>
            <w:bCs/>
            <w:noProof/>
            <w:rtl/>
            <w:lang w:val="he-IL"/>
          </w:rPr>
          <w:t>2</w:t>
        </w:r>
        <w:r w:rsidR="001E1869" w:rsidRPr="00D3749A">
          <w:rPr>
            <w:b/>
            <w:bCs/>
          </w:rPr>
          <w:fldChar w:fldCharType="end"/>
        </w:r>
        <w:r w:rsidRPr="00D3749A">
          <w:rPr>
            <w:rFonts w:hint="cs"/>
            <w:b/>
            <w:bCs/>
            <w:rtl/>
          </w:rPr>
          <w:t xml:space="preserve"> -</w:t>
        </w:r>
      </w:sdtContent>
    </w:sdt>
  </w:p>
  <w:p w:rsidR="00510EB6" w:rsidRPr="008B766D" w:rsidRDefault="00510EB6" w:rsidP="00C80CDB">
    <w:pPr>
      <w:pStyle w:val="a6"/>
      <w:jc w:val="center"/>
      <w:rPr>
        <w:b/>
        <w:bCs/>
        <w:sz w:val="32"/>
        <w:szCs w:val="32"/>
        <w:rtl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10EB6" w:rsidRPr="0090713A" w:rsidRDefault="00C81F91" w:rsidP="00C81F91">
    <w:pPr>
      <w:pStyle w:val="a6"/>
      <w:tabs>
        <w:tab w:val="left" w:pos="2447"/>
      </w:tabs>
      <w:spacing w:line="276" w:lineRule="auto"/>
      <w:jc w:val="center"/>
      <w:rPr>
        <w:b/>
        <w:bCs/>
        <w:szCs w:val="32"/>
        <w:rtl/>
      </w:rPr>
    </w:pPr>
    <w:r>
      <w:rPr>
        <w:rFonts w:cs="Arial" w:hint="cs"/>
        <w:b/>
        <w:bCs/>
        <w:szCs w:val="32"/>
        <w:rtl/>
        <w:lang w:bidi="ar-SA"/>
      </w:rPr>
      <w:t xml:space="preserve">وزارة البنى التحتية </w:t>
    </w:r>
    <w:proofErr w:type="gramStart"/>
    <w:r>
      <w:rPr>
        <w:rFonts w:cs="Arial" w:hint="cs"/>
        <w:b/>
        <w:bCs/>
        <w:szCs w:val="32"/>
        <w:rtl/>
        <w:lang w:bidi="ar-SA"/>
      </w:rPr>
      <w:t>الوطنية</w:t>
    </w:r>
    <w:r>
      <w:rPr>
        <w:rFonts w:hint="cs"/>
        <w:b/>
        <w:bCs/>
        <w:szCs w:val="32"/>
        <w:rtl/>
      </w:rPr>
      <w:t>,</w:t>
    </w:r>
    <w:proofErr w:type="gramEnd"/>
    <w:r>
      <w:rPr>
        <w:rFonts w:hint="cs"/>
        <w:b/>
        <w:bCs/>
        <w:szCs w:val="32"/>
        <w:rtl/>
      </w:rPr>
      <w:t xml:space="preserve"> </w:t>
    </w:r>
    <w:r>
      <w:rPr>
        <w:rFonts w:cs="Arial" w:hint="cs"/>
        <w:b/>
        <w:bCs/>
        <w:szCs w:val="32"/>
        <w:rtl/>
        <w:lang w:bidi="ar-SA"/>
      </w:rPr>
      <w:t>الطاقة والمياه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109774E"/>
    <w:multiLevelType w:val="multilevel"/>
    <w:tmpl w:val="6172F258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"/>
      <w:lvlJc w:val="left"/>
      <w:pPr>
        <w:ind w:left="1440" w:hanging="360"/>
      </w:pPr>
    </w:lvl>
    <w:lvl w:ilvl="2">
      <w:start w:val="1"/>
      <w:numFmt w:val="decimal"/>
      <w:lvlText w:val="%1.%2.%3"/>
      <w:lvlJc w:val="left"/>
      <w:pPr>
        <w:ind w:left="2880" w:hanging="720"/>
      </w:pPr>
    </w:lvl>
    <w:lvl w:ilvl="3">
      <w:start w:val="1"/>
      <w:numFmt w:val="decimal"/>
      <w:lvlText w:val="%1.%2.%3.%4"/>
      <w:lvlJc w:val="left"/>
      <w:pPr>
        <w:ind w:left="3960" w:hanging="720"/>
      </w:pPr>
    </w:lvl>
    <w:lvl w:ilvl="4">
      <w:start w:val="1"/>
      <w:numFmt w:val="decimal"/>
      <w:lvlText w:val="%1.%2.%3.%4.%5"/>
      <w:lvlJc w:val="left"/>
      <w:pPr>
        <w:ind w:left="5400" w:hanging="1080"/>
      </w:pPr>
    </w:lvl>
    <w:lvl w:ilvl="5">
      <w:start w:val="1"/>
      <w:numFmt w:val="decimal"/>
      <w:lvlText w:val="%1.%2.%3.%4.%5.%6"/>
      <w:lvlJc w:val="left"/>
      <w:pPr>
        <w:ind w:left="6480" w:hanging="1080"/>
      </w:pPr>
    </w:lvl>
    <w:lvl w:ilvl="6">
      <w:start w:val="1"/>
      <w:numFmt w:val="decimal"/>
      <w:lvlText w:val="%1.%2.%3.%4.%5.%6.%7"/>
      <w:lvlJc w:val="left"/>
      <w:pPr>
        <w:ind w:left="7920" w:hanging="1440"/>
      </w:pPr>
    </w:lvl>
    <w:lvl w:ilvl="7">
      <w:start w:val="1"/>
      <w:numFmt w:val="decimal"/>
      <w:lvlText w:val="%1.%2.%3.%4.%5.%6.%7.%8"/>
      <w:lvlJc w:val="left"/>
      <w:pPr>
        <w:ind w:left="9000" w:hanging="1440"/>
      </w:pPr>
    </w:lvl>
    <w:lvl w:ilvl="8">
      <w:start w:val="1"/>
      <w:numFmt w:val="decimal"/>
      <w:lvlText w:val="%1.%2.%3.%4.%5.%6.%7.%8.%9"/>
      <w:lvlJc w:val="left"/>
      <w:pPr>
        <w:ind w:left="10080" w:hanging="1440"/>
      </w:pPr>
    </w:lvl>
  </w:abstractNum>
  <w:abstractNum w:abstractNumId="1">
    <w:nsid w:val="017233EA"/>
    <w:multiLevelType w:val="hybridMultilevel"/>
    <w:tmpl w:val="FDB002B6"/>
    <w:lvl w:ilvl="0" w:tplc="DCFE7AF8">
      <w:start w:val="11"/>
      <w:numFmt w:val="hebrew1"/>
      <w:lvlText w:val="%1."/>
      <w:lvlJc w:val="left"/>
      <w:pPr>
        <w:ind w:left="87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590" w:hanging="360"/>
      </w:pPr>
    </w:lvl>
    <w:lvl w:ilvl="2" w:tplc="0409001B" w:tentative="1">
      <w:start w:val="1"/>
      <w:numFmt w:val="lowerRoman"/>
      <w:lvlText w:val="%3."/>
      <w:lvlJc w:val="right"/>
      <w:pPr>
        <w:ind w:left="2310" w:hanging="180"/>
      </w:pPr>
    </w:lvl>
    <w:lvl w:ilvl="3" w:tplc="0409000F" w:tentative="1">
      <w:start w:val="1"/>
      <w:numFmt w:val="decimal"/>
      <w:lvlText w:val="%4."/>
      <w:lvlJc w:val="left"/>
      <w:pPr>
        <w:ind w:left="3030" w:hanging="360"/>
      </w:pPr>
    </w:lvl>
    <w:lvl w:ilvl="4" w:tplc="04090019" w:tentative="1">
      <w:start w:val="1"/>
      <w:numFmt w:val="lowerLetter"/>
      <w:lvlText w:val="%5."/>
      <w:lvlJc w:val="left"/>
      <w:pPr>
        <w:ind w:left="3750" w:hanging="360"/>
      </w:pPr>
    </w:lvl>
    <w:lvl w:ilvl="5" w:tplc="0409001B" w:tentative="1">
      <w:start w:val="1"/>
      <w:numFmt w:val="lowerRoman"/>
      <w:lvlText w:val="%6."/>
      <w:lvlJc w:val="right"/>
      <w:pPr>
        <w:ind w:left="4470" w:hanging="180"/>
      </w:pPr>
    </w:lvl>
    <w:lvl w:ilvl="6" w:tplc="0409000F" w:tentative="1">
      <w:start w:val="1"/>
      <w:numFmt w:val="decimal"/>
      <w:lvlText w:val="%7."/>
      <w:lvlJc w:val="left"/>
      <w:pPr>
        <w:ind w:left="5190" w:hanging="360"/>
      </w:pPr>
    </w:lvl>
    <w:lvl w:ilvl="7" w:tplc="04090019" w:tentative="1">
      <w:start w:val="1"/>
      <w:numFmt w:val="lowerLetter"/>
      <w:lvlText w:val="%8."/>
      <w:lvlJc w:val="left"/>
      <w:pPr>
        <w:ind w:left="5910" w:hanging="360"/>
      </w:pPr>
    </w:lvl>
    <w:lvl w:ilvl="8" w:tplc="0409001B" w:tentative="1">
      <w:start w:val="1"/>
      <w:numFmt w:val="lowerRoman"/>
      <w:lvlText w:val="%9."/>
      <w:lvlJc w:val="right"/>
      <w:pPr>
        <w:ind w:left="6630" w:hanging="180"/>
      </w:pPr>
    </w:lvl>
  </w:abstractNum>
  <w:abstractNum w:abstractNumId="2">
    <w:nsid w:val="07573309"/>
    <w:multiLevelType w:val="multilevel"/>
    <w:tmpl w:val="EA7C299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3">
    <w:nsid w:val="076A1C6E"/>
    <w:multiLevelType w:val="hybridMultilevel"/>
    <w:tmpl w:val="C140386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23D6185"/>
    <w:multiLevelType w:val="hybridMultilevel"/>
    <w:tmpl w:val="D7B49B9E"/>
    <w:lvl w:ilvl="0" w:tplc="0409000F">
      <w:start w:val="1"/>
      <w:numFmt w:val="decimal"/>
      <w:lvlText w:val="%1."/>
      <w:lvlJc w:val="left"/>
      <w:pPr>
        <w:ind w:left="930" w:hanging="360"/>
      </w:pPr>
    </w:lvl>
    <w:lvl w:ilvl="1" w:tplc="04090019" w:tentative="1">
      <w:start w:val="1"/>
      <w:numFmt w:val="lowerLetter"/>
      <w:lvlText w:val="%2."/>
      <w:lvlJc w:val="left"/>
      <w:pPr>
        <w:ind w:left="1650" w:hanging="360"/>
      </w:pPr>
    </w:lvl>
    <w:lvl w:ilvl="2" w:tplc="0409001B" w:tentative="1">
      <w:start w:val="1"/>
      <w:numFmt w:val="lowerRoman"/>
      <w:lvlText w:val="%3."/>
      <w:lvlJc w:val="right"/>
      <w:pPr>
        <w:ind w:left="2370" w:hanging="180"/>
      </w:pPr>
    </w:lvl>
    <w:lvl w:ilvl="3" w:tplc="0409000F" w:tentative="1">
      <w:start w:val="1"/>
      <w:numFmt w:val="decimal"/>
      <w:lvlText w:val="%4."/>
      <w:lvlJc w:val="left"/>
      <w:pPr>
        <w:ind w:left="3090" w:hanging="360"/>
      </w:pPr>
    </w:lvl>
    <w:lvl w:ilvl="4" w:tplc="04090019" w:tentative="1">
      <w:start w:val="1"/>
      <w:numFmt w:val="lowerLetter"/>
      <w:lvlText w:val="%5."/>
      <w:lvlJc w:val="left"/>
      <w:pPr>
        <w:ind w:left="3810" w:hanging="360"/>
      </w:pPr>
    </w:lvl>
    <w:lvl w:ilvl="5" w:tplc="0409001B" w:tentative="1">
      <w:start w:val="1"/>
      <w:numFmt w:val="lowerRoman"/>
      <w:lvlText w:val="%6."/>
      <w:lvlJc w:val="right"/>
      <w:pPr>
        <w:ind w:left="4530" w:hanging="180"/>
      </w:pPr>
    </w:lvl>
    <w:lvl w:ilvl="6" w:tplc="0409000F" w:tentative="1">
      <w:start w:val="1"/>
      <w:numFmt w:val="decimal"/>
      <w:lvlText w:val="%7."/>
      <w:lvlJc w:val="left"/>
      <w:pPr>
        <w:ind w:left="5250" w:hanging="360"/>
      </w:pPr>
    </w:lvl>
    <w:lvl w:ilvl="7" w:tplc="04090019" w:tentative="1">
      <w:start w:val="1"/>
      <w:numFmt w:val="lowerLetter"/>
      <w:lvlText w:val="%8."/>
      <w:lvlJc w:val="left"/>
      <w:pPr>
        <w:ind w:left="5970" w:hanging="360"/>
      </w:pPr>
    </w:lvl>
    <w:lvl w:ilvl="8" w:tplc="0409001B" w:tentative="1">
      <w:start w:val="1"/>
      <w:numFmt w:val="lowerRoman"/>
      <w:lvlText w:val="%9."/>
      <w:lvlJc w:val="right"/>
      <w:pPr>
        <w:ind w:left="6690" w:hanging="180"/>
      </w:pPr>
    </w:lvl>
  </w:abstractNum>
  <w:abstractNum w:abstractNumId="5">
    <w:nsid w:val="15F505F9"/>
    <w:multiLevelType w:val="hybridMultilevel"/>
    <w:tmpl w:val="01C8A418"/>
    <w:lvl w:ilvl="0" w:tplc="E5882FE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948108F"/>
    <w:multiLevelType w:val="multilevel"/>
    <w:tmpl w:val="60E48B9E"/>
    <w:lvl w:ilvl="0">
      <w:start w:val="1"/>
      <w:numFmt w:val="decimal"/>
      <w:lvlText w:val="%1."/>
      <w:lvlJc w:val="left"/>
      <w:pPr>
        <w:tabs>
          <w:tab w:val="num" w:pos="477"/>
        </w:tabs>
        <w:ind w:left="477" w:hanging="567"/>
      </w:pPr>
      <w:rPr>
        <w:rFonts w:hint="default"/>
      </w:rPr>
    </w:lvl>
    <w:lvl w:ilvl="1">
      <w:start w:val="1"/>
      <w:numFmt w:val="hebrew1"/>
      <w:lvlText w:val="(%2)"/>
      <w:lvlJc w:val="left"/>
      <w:pPr>
        <w:tabs>
          <w:tab w:val="num" w:pos="1044"/>
        </w:tabs>
        <w:ind w:left="1044" w:hanging="567"/>
      </w:pPr>
      <w:rPr>
        <w:rFonts w:hint="default"/>
        <w:b w:val="0"/>
        <w:bCs w:val="0"/>
      </w:rPr>
    </w:lvl>
    <w:lvl w:ilvl="2">
      <w:start w:val="1"/>
      <w:numFmt w:val="decimal"/>
      <w:lvlText w:val="(%3)"/>
      <w:lvlJc w:val="left"/>
      <w:pPr>
        <w:tabs>
          <w:tab w:val="num" w:pos="1611"/>
        </w:tabs>
        <w:ind w:left="1611" w:hanging="567"/>
      </w:pPr>
      <w:rPr>
        <w:rFonts w:hint="default"/>
      </w:rPr>
    </w:lvl>
    <w:lvl w:ilvl="3">
      <w:start w:val="1"/>
      <w:numFmt w:val="upperRoman"/>
      <w:lvlText w:val="(%4)"/>
      <w:lvlJc w:val="left"/>
      <w:pPr>
        <w:tabs>
          <w:tab w:val="num" w:pos="2178"/>
        </w:tabs>
        <w:ind w:left="2178" w:hanging="567"/>
      </w:pPr>
      <w:rPr>
        <w:rFonts w:hint="default"/>
      </w:rPr>
    </w:lvl>
    <w:lvl w:ilvl="4">
      <w:start w:val="1"/>
      <w:numFmt w:val="bullet"/>
      <w:lvlText w:val=""/>
      <w:lvlJc w:val="left"/>
      <w:pPr>
        <w:tabs>
          <w:tab w:val="num" w:pos="2745"/>
        </w:tabs>
        <w:ind w:left="2745" w:hanging="567"/>
      </w:pPr>
      <w:rPr>
        <w:rFonts w:ascii="Monotype Sorts" w:hAnsi="Monotype Sorts" w:cs="Monotype Sorts" w:hint="default"/>
      </w:rPr>
    </w:lvl>
    <w:lvl w:ilvl="5">
      <w:start w:val="1"/>
      <w:numFmt w:val="lowerRoman"/>
      <w:lvlText w:val="%6."/>
      <w:lvlJc w:val="left"/>
      <w:pPr>
        <w:tabs>
          <w:tab w:val="num" w:pos="3312"/>
        </w:tabs>
        <w:ind w:left="3312" w:hanging="567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3879"/>
        </w:tabs>
        <w:ind w:left="3879" w:hanging="567"/>
      </w:pPr>
      <w:rPr>
        <w:rFonts w:hint="default"/>
      </w:rPr>
    </w:lvl>
    <w:lvl w:ilvl="7">
      <w:start w:val="1"/>
      <w:numFmt w:val="hebrew1"/>
      <w:lvlText w:val="%8."/>
      <w:lvlJc w:val="left"/>
      <w:pPr>
        <w:tabs>
          <w:tab w:val="num" w:pos="4445"/>
        </w:tabs>
        <w:ind w:left="4445" w:hanging="566"/>
      </w:pPr>
      <w:rPr>
        <w:rFonts w:hint="default"/>
      </w:rPr>
    </w:lvl>
    <w:lvl w:ilvl="8">
      <w:start w:val="1"/>
      <w:numFmt w:val="upperRoman"/>
      <w:lvlText w:val="%9."/>
      <w:lvlJc w:val="left"/>
      <w:pPr>
        <w:tabs>
          <w:tab w:val="num" w:pos="5012"/>
        </w:tabs>
        <w:ind w:left="5012" w:hanging="567"/>
      </w:pPr>
      <w:rPr>
        <w:rFonts w:hint="default"/>
      </w:rPr>
    </w:lvl>
  </w:abstractNum>
  <w:abstractNum w:abstractNumId="7">
    <w:nsid w:val="1CA05C43"/>
    <w:multiLevelType w:val="multilevel"/>
    <w:tmpl w:val="DAE8ACB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8">
    <w:nsid w:val="284E7DAD"/>
    <w:multiLevelType w:val="multilevel"/>
    <w:tmpl w:val="7C04288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9">
    <w:nsid w:val="2D485D8E"/>
    <w:multiLevelType w:val="multilevel"/>
    <w:tmpl w:val="7C04288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0">
    <w:nsid w:val="2FD07EEA"/>
    <w:multiLevelType w:val="multilevel"/>
    <w:tmpl w:val="0EFEAA8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680"/>
        </w:tabs>
        <w:ind w:left="680" w:hanging="396"/>
      </w:pPr>
      <w:rPr>
        <w:rFonts w:ascii="Times New Roman" w:eastAsia="Times New Roman" w:hAnsi="Times New Roman" w:cs="David"/>
        <w:b w:val="0"/>
        <w:bCs w:val="0"/>
        <w:i w:val="0"/>
        <w:iCs w:val="0"/>
        <w:u w:val="none"/>
      </w:rPr>
    </w:lvl>
    <w:lvl w:ilvl="2">
      <w:start w:val="1"/>
      <w:numFmt w:val="decimal"/>
      <w:lvlText w:val="(%3)"/>
      <w:lvlJc w:val="left"/>
      <w:pPr>
        <w:tabs>
          <w:tab w:val="num" w:pos="1531"/>
        </w:tabs>
        <w:ind w:left="1531" w:hanging="851"/>
      </w:pPr>
      <w:rPr>
        <w:rFonts w:hint="default"/>
        <w:lang w:bidi="he-IL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1">
    <w:nsid w:val="31217454"/>
    <w:multiLevelType w:val="hybridMultilevel"/>
    <w:tmpl w:val="12FE0EF8"/>
    <w:lvl w:ilvl="0" w:tplc="04090013">
      <w:start w:val="1"/>
      <w:numFmt w:val="hebrew1"/>
      <w:lvlText w:val="%1."/>
      <w:lvlJc w:val="center"/>
      <w:pPr>
        <w:ind w:left="990" w:hanging="360"/>
      </w:pPr>
      <w:rPr>
        <w:rFonts w:hint="default"/>
        <w:b w:val="0"/>
        <w:bCs w:val="0"/>
      </w:rPr>
    </w:lvl>
    <w:lvl w:ilvl="1" w:tplc="1AC2F88E">
      <w:start w:val="1"/>
      <w:numFmt w:val="hebrew1"/>
      <w:lvlText w:val="%2."/>
      <w:lvlJc w:val="center"/>
      <w:pPr>
        <w:ind w:left="1134" w:hanging="283"/>
      </w:pPr>
      <w:rPr>
        <w:rFonts w:hint="default"/>
      </w:rPr>
    </w:lvl>
    <w:lvl w:ilvl="2" w:tplc="937EF47C">
      <w:start w:val="1"/>
      <w:numFmt w:val="decimal"/>
      <w:lvlText w:val="%3)"/>
      <w:lvlJc w:val="left"/>
      <w:pPr>
        <w:ind w:left="1418" w:hanging="284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9F77738"/>
    <w:multiLevelType w:val="hybridMultilevel"/>
    <w:tmpl w:val="A6F823CA"/>
    <w:lvl w:ilvl="0" w:tplc="A68CDC7E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</w:rPr>
    </w:lvl>
    <w:lvl w:ilvl="1" w:tplc="8C8680C2">
      <w:start w:val="7"/>
      <w:numFmt w:val="bullet"/>
      <w:lvlText w:val="-"/>
      <w:lvlJc w:val="left"/>
      <w:pPr>
        <w:ind w:left="1080" w:hanging="360"/>
      </w:pPr>
      <w:rPr>
        <w:rFonts w:ascii="Arial" w:eastAsia="Times New Roman" w:hAnsi="Arial" w:cs="David" w:hint="default"/>
      </w:rPr>
    </w:lvl>
    <w:lvl w:ilvl="2" w:tplc="1B68BE48" w:tentative="1">
      <w:start w:val="1"/>
      <w:numFmt w:val="lowerRoman"/>
      <w:lvlText w:val="%3."/>
      <w:lvlJc w:val="right"/>
      <w:pPr>
        <w:ind w:left="1800" w:hanging="180"/>
      </w:pPr>
    </w:lvl>
    <w:lvl w:ilvl="3" w:tplc="74A8F21C" w:tentative="1">
      <w:start w:val="1"/>
      <w:numFmt w:val="decimal"/>
      <w:lvlText w:val="%4."/>
      <w:lvlJc w:val="left"/>
      <w:pPr>
        <w:ind w:left="2520" w:hanging="360"/>
      </w:pPr>
    </w:lvl>
    <w:lvl w:ilvl="4" w:tplc="C8865E18" w:tentative="1">
      <w:start w:val="1"/>
      <w:numFmt w:val="lowerLetter"/>
      <w:lvlText w:val="%5."/>
      <w:lvlJc w:val="left"/>
      <w:pPr>
        <w:ind w:left="3240" w:hanging="360"/>
      </w:pPr>
    </w:lvl>
    <w:lvl w:ilvl="5" w:tplc="2766B9C2" w:tentative="1">
      <w:start w:val="1"/>
      <w:numFmt w:val="lowerRoman"/>
      <w:lvlText w:val="%6."/>
      <w:lvlJc w:val="right"/>
      <w:pPr>
        <w:ind w:left="3960" w:hanging="180"/>
      </w:pPr>
    </w:lvl>
    <w:lvl w:ilvl="6" w:tplc="BA6C51F8" w:tentative="1">
      <w:start w:val="1"/>
      <w:numFmt w:val="decimal"/>
      <w:lvlText w:val="%7."/>
      <w:lvlJc w:val="left"/>
      <w:pPr>
        <w:ind w:left="4680" w:hanging="360"/>
      </w:pPr>
    </w:lvl>
    <w:lvl w:ilvl="7" w:tplc="120CA2E2" w:tentative="1">
      <w:start w:val="1"/>
      <w:numFmt w:val="lowerLetter"/>
      <w:lvlText w:val="%8."/>
      <w:lvlJc w:val="left"/>
      <w:pPr>
        <w:ind w:left="5400" w:hanging="360"/>
      </w:pPr>
    </w:lvl>
    <w:lvl w:ilvl="8" w:tplc="3DBCAF3C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3D164865"/>
    <w:multiLevelType w:val="hybridMultilevel"/>
    <w:tmpl w:val="3800E794"/>
    <w:lvl w:ilvl="0" w:tplc="43EC448C">
      <w:start w:val="1"/>
      <w:numFmt w:val="hebrew1"/>
      <w:lvlText w:val="%1."/>
      <w:lvlJc w:val="left"/>
      <w:pPr>
        <w:tabs>
          <w:tab w:val="num" w:pos="1597"/>
        </w:tabs>
        <w:ind w:left="1597" w:right="519" w:hanging="360"/>
      </w:pPr>
      <w:rPr>
        <w:rFonts w:ascii="Times New Roman" w:eastAsia="Times New Roman" w:hAnsi="Times New Roman" w:cs="David" w:hint="default"/>
        <w:lang w:bidi="he-IL"/>
      </w:rPr>
    </w:lvl>
    <w:lvl w:ilvl="1" w:tplc="D1727846">
      <w:start w:val="2"/>
      <w:numFmt w:val="hebrew1"/>
      <w:lvlText w:val="(%2)"/>
      <w:lvlJc w:val="left"/>
      <w:pPr>
        <w:tabs>
          <w:tab w:val="num" w:pos="2317"/>
        </w:tabs>
        <w:ind w:left="2317" w:hanging="360"/>
      </w:pPr>
      <w:rPr>
        <w:rFonts w:hint="default"/>
        <w:sz w:val="26"/>
      </w:rPr>
    </w:lvl>
    <w:lvl w:ilvl="2" w:tplc="BFE42C62">
      <w:start w:val="1"/>
      <w:numFmt w:val="hebrew1"/>
      <w:lvlText w:val="(%3)"/>
      <w:lvlJc w:val="left"/>
      <w:pPr>
        <w:tabs>
          <w:tab w:val="num" w:pos="3217"/>
        </w:tabs>
        <w:ind w:left="3217" w:hanging="360"/>
      </w:pPr>
      <w:rPr>
        <w:rFonts w:hint="default"/>
        <w:sz w:val="26"/>
      </w:rPr>
    </w:lvl>
    <w:lvl w:ilvl="3" w:tplc="0409000F" w:tentative="1">
      <w:start w:val="1"/>
      <w:numFmt w:val="decimal"/>
      <w:lvlText w:val="%4."/>
      <w:lvlJc w:val="left"/>
      <w:pPr>
        <w:tabs>
          <w:tab w:val="num" w:pos="3757"/>
        </w:tabs>
        <w:ind w:left="3757" w:right="2679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477"/>
        </w:tabs>
        <w:ind w:left="4477" w:right="3399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5197"/>
        </w:tabs>
        <w:ind w:left="5197" w:right="4119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917"/>
        </w:tabs>
        <w:ind w:left="5917" w:right="4839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637"/>
        </w:tabs>
        <w:ind w:left="6637" w:right="5559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7357"/>
        </w:tabs>
        <w:ind w:left="7357" w:right="6279" w:hanging="180"/>
      </w:pPr>
    </w:lvl>
  </w:abstractNum>
  <w:abstractNum w:abstractNumId="14">
    <w:nsid w:val="3D7E5E73"/>
    <w:multiLevelType w:val="hybridMultilevel"/>
    <w:tmpl w:val="209C84A4"/>
    <w:lvl w:ilvl="0" w:tplc="F7D6502E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David" w:hint="default"/>
        <w:b/>
        <w:bCs/>
      </w:rPr>
    </w:lvl>
    <w:lvl w:ilvl="1" w:tplc="2D6029F8">
      <w:start w:val="1"/>
      <w:numFmt w:val="hebrew1"/>
      <w:lvlText w:val="%2."/>
      <w:lvlJc w:val="left"/>
      <w:pPr>
        <w:ind w:left="1440" w:hanging="360"/>
      </w:pPr>
      <w:rPr>
        <w:rFonts w:ascii="Arial" w:eastAsia="Times New Roman" w:hAnsi="Arial" w:cs="David"/>
        <w:b/>
        <w:bCs/>
      </w:r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42754D20"/>
    <w:multiLevelType w:val="hybridMultilevel"/>
    <w:tmpl w:val="09B22DEA"/>
    <w:lvl w:ilvl="0" w:tplc="4B184F34">
      <w:start w:val="5"/>
      <w:numFmt w:val="hebrew1"/>
      <w:lvlText w:val="%1."/>
      <w:lvlJc w:val="left"/>
      <w:pPr>
        <w:ind w:left="135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070" w:hanging="360"/>
      </w:pPr>
    </w:lvl>
    <w:lvl w:ilvl="2" w:tplc="0409001B" w:tentative="1">
      <w:start w:val="1"/>
      <w:numFmt w:val="lowerRoman"/>
      <w:lvlText w:val="%3."/>
      <w:lvlJc w:val="right"/>
      <w:pPr>
        <w:ind w:left="2790" w:hanging="180"/>
      </w:pPr>
    </w:lvl>
    <w:lvl w:ilvl="3" w:tplc="0409000F" w:tentative="1">
      <w:start w:val="1"/>
      <w:numFmt w:val="decimal"/>
      <w:lvlText w:val="%4."/>
      <w:lvlJc w:val="left"/>
      <w:pPr>
        <w:ind w:left="3510" w:hanging="360"/>
      </w:pPr>
    </w:lvl>
    <w:lvl w:ilvl="4" w:tplc="04090019" w:tentative="1">
      <w:start w:val="1"/>
      <w:numFmt w:val="lowerLetter"/>
      <w:lvlText w:val="%5."/>
      <w:lvlJc w:val="left"/>
      <w:pPr>
        <w:ind w:left="4230" w:hanging="360"/>
      </w:pPr>
    </w:lvl>
    <w:lvl w:ilvl="5" w:tplc="0409001B" w:tentative="1">
      <w:start w:val="1"/>
      <w:numFmt w:val="lowerRoman"/>
      <w:lvlText w:val="%6."/>
      <w:lvlJc w:val="right"/>
      <w:pPr>
        <w:ind w:left="4950" w:hanging="180"/>
      </w:pPr>
    </w:lvl>
    <w:lvl w:ilvl="6" w:tplc="0409000F" w:tentative="1">
      <w:start w:val="1"/>
      <w:numFmt w:val="decimal"/>
      <w:lvlText w:val="%7."/>
      <w:lvlJc w:val="left"/>
      <w:pPr>
        <w:ind w:left="5670" w:hanging="360"/>
      </w:pPr>
    </w:lvl>
    <w:lvl w:ilvl="7" w:tplc="04090019" w:tentative="1">
      <w:start w:val="1"/>
      <w:numFmt w:val="lowerLetter"/>
      <w:lvlText w:val="%8."/>
      <w:lvlJc w:val="left"/>
      <w:pPr>
        <w:ind w:left="6390" w:hanging="360"/>
      </w:pPr>
    </w:lvl>
    <w:lvl w:ilvl="8" w:tplc="0409001B" w:tentative="1">
      <w:start w:val="1"/>
      <w:numFmt w:val="lowerRoman"/>
      <w:lvlText w:val="%9."/>
      <w:lvlJc w:val="right"/>
      <w:pPr>
        <w:ind w:left="7110" w:hanging="180"/>
      </w:pPr>
    </w:lvl>
  </w:abstractNum>
  <w:abstractNum w:abstractNumId="16">
    <w:nsid w:val="43C47CE2"/>
    <w:multiLevelType w:val="multilevel"/>
    <w:tmpl w:val="DC94A94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z w:val="28"/>
        <w:szCs w:val="28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sz w:val="24"/>
        <w:szCs w:val="24"/>
        <w:u w:val="none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7">
    <w:nsid w:val="45FE614E"/>
    <w:multiLevelType w:val="multilevel"/>
    <w:tmpl w:val="EA7C299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8">
    <w:nsid w:val="464B7965"/>
    <w:multiLevelType w:val="multilevel"/>
    <w:tmpl w:val="7C04288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9">
    <w:nsid w:val="4B68258F"/>
    <w:multiLevelType w:val="hybridMultilevel"/>
    <w:tmpl w:val="450E82B2"/>
    <w:lvl w:ilvl="0" w:tplc="F7D6502E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David" w:hint="default"/>
        <w:b/>
        <w:bCs/>
      </w:rPr>
    </w:lvl>
    <w:lvl w:ilvl="1" w:tplc="F7D6502E"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David" w:hint="default"/>
        <w:b/>
        <w:bCs/>
      </w:rPr>
    </w:lvl>
    <w:lvl w:ilvl="2" w:tplc="F7D6502E">
      <w:numFmt w:val="bullet"/>
      <w:lvlText w:val="-"/>
      <w:lvlJc w:val="left"/>
      <w:pPr>
        <w:ind w:left="2160" w:hanging="180"/>
      </w:pPr>
      <w:rPr>
        <w:rFonts w:ascii="Times New Roman" w:eastAsia="Times New Roman" w:hAnsi="Times New Roman" w:cs="David" w:hint="default"/>
        <w:b/>
        <w:bCs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C4B1087"/>
    <w:multiLevelType w:val="multilevel"/>
    <w:tmpl w:val="EA7C299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1">
    <w:nsid w:val="54086D98"/>
    <w:multiLevelType w:val="hybridMultilevel"/>
    <w:tmpl w:val="4C9EA696"/>
    <w:lvl w:ilvl="0" w:tplc="0409000F">
      <w:start w:val="1"/>
      <w:numFmt w:val="decimal"/>
      <w:lvlText w:val="%1."/>
      <w:lvlJc w:val="left"/>
      <w:pPr>
        <w:ind w:left="1710" w:hanging="360"/>
      </w:pPr>
      <w:rPr>
        <w:rFonts w:hint="default"/>
        <w:b w:val="0"/>
        <w:bCs w:val="0"/>
        <w:i w:val="0"/>
        <w:iCs w:val="0"/>
      </w:rPr>
    </w:lvl>
    <w:lvl w:ilvl="1" w:tplc="1AC2F88E">
      <w:start w:val="1"/>
      <w:numFmt w:val="hebrew1"/>
      <w:lvlText w:val="%2."/>
      <w:lvlJc w:val="center"/>
      <w:pPr>
        <w:ind w:left="1854" w:hanging="283"/>
      </w:pPr>
      <w:rPr>
        <w:rFonts w:hint="default"/>
      </w:rPr>
    </w:lvl>
    <w:lvl w:ilvl="2" w:tplc="937EF47C">
      <w:start w:val="1"/>
      <w:numFmt w:val="decimal"/>
      <w:lvlText w:val="%3)"/>
      <w:lvlJc w:val="left"/>
      <w:pPr>
        <w:ind w:left="2138" w:hanging="284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2">
    <w:nsid w:val="56AA0FB3"/>
    <w:multiLevelType w:val="multilevel"/>
    <w:tmpl w:val="57F4ABE8"/>
    <w:lvl w:ilvl="0">
      <w:start w:val="1"/>
      <w:numFmt w:val="decimal"/>
      <w:lvlRestart w:val="0"/>
      <w:pStyle w:val="1"/>
      <w:lvlText w:val="%1."/>
      <w:lvlJc w:val="left"/>
      <w:pPr>
        <w:tabs>
          <w:tab w:val="num" w:pos="1987"/>
        </w:tabs>
        <w:ind w:left="1987" w:hanging="567"/>
      </w:pPr>
      <w:rPr>
        <w:rFonts w:ascii="Times New Roman" w:hAnsi="Times New Roman" w:cs="Times New Roman" w:hint="default"/>
      </w:rPr>
    </w:lvl>
    <w:lvl w:ilvl="1">
      <w:start w:val="1"/>
      <w:numFmt w:val="hebrew1"/>
      <w:pStyle w:val="2"/>
      <w:lvlText w:val="%2."/>
      <w:lvlJc w:val="left"/>
      <w:pPr>
        <w:tabs>
          <w:tab w:val="num" w:pos="2554"/>
        </w:tabs>
        <w:ind w:left="2554" w:hanging="567"/>
      </w:pPr>
      <w:rPr>
        <w:rFonts w:ascii="Times New Roman" w:hAnsi="Times New Roman" w:cs="Times New Roman" w:hint="default"/>
        <w:sz w:val="2"/>
        <w:szCs w:val="24"/>
      </w:rPr>
    </w:lvl>
    <w:lvl w:ilvl="2">
      <w:start w:val="1"/>
      <w:numFmt w:val="decimal"/>
      <w:pStyle w:val="3"/>
      <w:lvlText w:val="%3)"/>
      <w:lvlJc w:val="left"/>
      <w:pPr>
        <w:tabs>
          <w:tab w:val="num" w:pos="3121"/>
        </w:tabs>
        <w:ind w:left="3121" w:hanging="567"/>
      </w:pPr>
      <w:rPr>
        <w:rFonts w:ascii="Times New Roman" w:hAnsi="Times New Roman" w:cs="Times New Roman" w:hint="default"/>
      </w:rPr>
    </w:lvl>
    <w:lvl w:ilvl="3">
      <w:start w:val="1"/>
      <w:numFmt w:val="hebrew1"/>
      <w:pStyle w:val="4"/>
      <w:lvlText w:val="%4)"/>
      <w:lvlJc w:val="left"/>
      <w:pPr>
        <w:tabs>
          <w:tab w:val="num" w:pos="3688"/>
        </w:tabs>
        <w:ind w:left="3688" w:hanging="567"/>
      </w:pPr>
      <w:rPr>
        <w:rFonts w:ascii="Times New Roman" w:hAnsi="Times New Roman" w:cs="Times New Roman" w:hint="default"/>
        <w:sz w:val="2"/>
        <w:szCs w:val="24"/>
      </w:rPr>
    </w:lvl>
    <w:lvl w:ilvl="4">
      <w:start w:val="1"/>
      <w:numFmt w:val="hebrew1"/>
      <w:lvlText w:val=".%5"/>
      <w:lvlJc w:val="center"/>
      <w:pPr>
        <w:tabs>
          <w:tab w:val="num" w:pos="2429"/>
        </w:tabs>
        <w:ind w:left="2429" w:hanging="720"/>
      </w:pPr>
      <w:rPr>
        <w:rFonts w:ascii="Times New Roman" w:hAnsi="Times New Roman" w:cs="Times New Roman" w:hint="default"/>
        <w:sz w:val="2"/>
        <w:szCs w:val="24"/>
      </w:rPr>
    </w:lvl>
    <w:lvl w:ilvl="5">
      <w:start w:val="1"/>
      <w:numFmt w:val="decimal"/>
      <w:lvlText w:val="%1.%2.%3.%4.%5.%6"/>
      <w:lvlJc w:val="center"/>
      <w:pPr>
        <w:tabs>
          <w:tab w:val="num" w:pos="2860"/>
        </w:tabs>
        <w:ind w:left="2571" w:hanging="862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1.%2.%3.%4.%5.%6.%7"/>
      <w:lvlJc w:val="center"/>
      <w:pPr>
        <w:tabs>
          <w:tab w:val="num" w:pos="3002"/>
        </w:tabs>
        <w:ind w:left="2718" w:hanging="1009"/>
      </w:pPr>
      <w:rPr>
        <w:rFonts w:ascii="Times New Roman" w:hAnsi="Times New Roman" w:cs="Times New Roman" w:hint="default"/>
      </w:rPr>
    </w:lvl>
    <w:lvl w:ilvl="7">
      <w:start w:val="1"/>
      <w:numFmt w:val="decimal"/>
      <w:lvlText w:val="%1.%2.%3.%4.%5.%6.%7.%8"/>
      <w:lvlJc w:val="center"/>
      <w:pPr>
        <w:tabs>
          <w:tab w:val="num" w:pos="3149"/>
        </w:tabs>
        <w:ind w:left="2860" w:hanging="1151"/>
      </w:pPr>
      <w:rPr>
        <w:rFonts w:ascii="Times New Roman" w:hAnsi="Times New Roman" w:cs="Times New Roman" w:hint="default"/>
      </w:rPr>
    </w:lvl>
    <w:lvl w:ilvl="8">
      <w:start w:val="1"/>
      <w:numFmt w:val="hebrew1"/>
      <w:lvlText w:val="%9."/>
      <w:lvlJc w:val="left"/>
      <w:pPr>
        <w:tabs>
          <w:tab w:val="num" w:pos="1987"/>
        </w:tabs>
        <w:ind w:left="1987" w:hanging="567"/>
      </w:pPr>
      <w:rPr>
        <w:rFonts w:ascii="Times New Roman" w:hAnsi="Times New Roman" w:cs="Times New Roman" w:hint="default"/>
        <w:sz w:val="2"/>
        <w:szCs w:val="24"/>
      </w:rPr>
    </w:lvl>
  </w:abstractNum>
  <w:abstractNum w:abstractNumId="23">
    <w:nsid w:val="594C767C"/>
    <w:multiLevelType w:val="hybridMultilevel"/>
    <w:tmpl w:val="C4F202C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3748508E">
      <w:start w:val="1"/>
      <w:numFmt w:val="hebrew1"/>
      <w:lvlText w:val="%2."/>
      <w:lvlJc w:val="left"/>
      <w:pPr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5A7A55A6"/>
    <w:multiLevelType w:val="hybridMultilevel"/>
    <w:tmpl w:val="85B058BC"/>
    <w:lvl w:ilvl="0" w:tplc="B5B6954E">
      <w:start w:val="1"/>
      <w:numFmt w:val="decimal"/>
      <w:lvlText w:val="%1."/>
      <w:lvlJc w:val="left"/>
      <w:pPr>
        <w:tabs>
          <w:tab w:val="num" w:pos="519"/>
        </w:tabs>
        <w:ind w:left="519" w:right="519" w:hanging="360"/>
      </w:pPr>
      <w:rPr>
        <w:rFonts w:hint="default"/>
      </w:rPr>
    </w:lvl>
    <w:lvl w:ilvl="1" w:tplc="D1727846">
      <w:start w:val="2"/>
      <w:numFmt w:val="hebrew1"/>
      <w:lvlText w:val="(%2)"/>
      <w:lvlJc w:val="left"/>
      <w:pPr>
        <w:tabs>
          <w:tab w:val="num" w:pos="1239"/>
        </w:tabs>
        <w:ind w:left="1239" w:hanging="360"/>
      </w:pPr>
      <w:rPr>
        <w:rFonts w:hint="default"/>
        <w:sz w:val="26"/>
      </w:rPr>
    </w:lvl>
    <w:lvl w:ilvl="2" w:tplc="BFE42C62">
      <w:start w:val="1"/>
      <w:numFmt w:val="hebrew1"/>
      <w:lvlText w:val="(%3)"/>
      <w:lvlJc w:val="left"/>
      <w:pPr>
        <w:tabs>
          <w:tab w:val="num" w:pos="2139"/>
        </w:tabs>
        <w:ind w:left="2139" w:hanging="360"/>
      </w:pPr>
      <w:rPr>
        <w:rFonts w:hint="default"/>
        <w:sz w:val="26"/>
      </w:rPr>
    </w:lvl>
    <w:lvl w:ilvl="3" w:tplc="0409000F" w:tentative="1">
      <w:start w:val="1"/>
      <w:numFmt w:val="decimal"/>
      <w:lvlText w:val="%4."/>
      <w:lvlJc w:val="left"/>
      <w:pPr>
        <w:tabs>
          <w:tab w:val="num" w:pos="2679"/>
        </w:tabs>
        <w:ind w:left="2679" w:right="2679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399"/>
        </w:tabs>
        <w:ind w:left="3399" w:right="3399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119"/>
        </w:tabs>
        <w:ind w:left="4119" w:right="4119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839"/>
        </w:tabs>
        <w:ind w:left="4839" w:right="4839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559"/>
        </w:tabs>
        <w:ind w:left="5559" w:right="5559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279"/>
        </w:tabs>
        <w:ind w:left="6279" w:right="6279" w:hanging="180"/>
      </w:pPr>
    </w:lvl>
  </w:abstractNum>
  <w:abstractNum w:abstractNumId="25">
    <w:nsid w:val="67BC68EA"/>
    <w:multiLevelType w:val="hybridMultilevel"/>
    <w:tmpl w:val="29480DFE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6">
    <w:nsid w:val="689314EB"/>
    <w:multiLevelType w:val="hybridMultilevel"/>
    <w:tmpl w:val="803AA5D8"/>
    <w:lvl w:ilvl="0" w:tplc="04090013">
      <w:start w:val="1"/>
      <w:numFmt w:val="hebrew1"/>
      <w:lvlText w:val="%1."/>
      <w:lvlJc w:val="center"/>
      <w:pPr>
        <w:ind w:left="990" w:hanging="360"/>
      </w:pPr>
      <w:rPr>
        <w:rFonts w:hint="default"/>
        <w:b w:val="0"/>
        <w:bCs w:val="0"/>
      </w:rPr>
    </w:lvl>
    <w:lvl w:ilvl="1" w:tplc="597C7EE2">
      <w:start w:val="1"/>
      <w:numFmt w:val="decimal"/>
      <w:lvlText w:val="%2."/>
      <w:lvlJc w:val="left"/>
      <w:pPr>
        <w:ind w:left="1134" w:hanging="283"/>
      </w:pPr>
      <w:rPr>
        <w:rFonts w:hint="default"/>
        <w:b w:val="0"/>
        <w:bCs w:val="0"/>
        <w:lang w:val="en-US"/>
      </w:rPr>
    </w:lvl>
    <w:lvl w:ilvl="2" w:tplc="937EF47C">
      <w:start w:val="1"/>
      <w:numFmt w:val="decimal"/>
      <w:lvlText w:val="%3)"/>
      <w:lvlJc w:val="left"/>
      <w:pPr>
        <w:ind w:left="1418" w:hanging="284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693D15CE"/>
    <w:multiLevelType w:val="hybridMultilevel"/>
    <w:tmpl w:val="ED06A686"/>
    <w:lvl w:ilvl="0" w:tplc="04090013">
      <w:start w:val="1"/>
      <w:numFmt w:val="hebrew1"/>
      <w:lvlText w:val="%1."/>
      <w:lvlJc w:val="center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8">
    <w:nsid w:val="6D4F4194"/>
    <w:multiLevelType w:val="multilevel"/>
    <w:tmpl w:val="7DBE847E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</w:rPr>
    </w:lvl>
    <w:lvl w:ilvl="2">
      <w:start w:val="1"/>
      <w:numFmt w:val="decimal"/>
      <w:pStyle w:val="a1"/>
      <w:lvlText w:val="%1.%2.%3."/>
      <w:lvlJc w:val="left"/>
      <w:pPr>
        <w:tabs>
          <w:tab w:val="num" w:pos="1931"/>
        </w:tabs>
        <w:ind w:left="1931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  <w:em w:val="none"/>
        <w:lang w:val="en-US" w:bidi="he-IL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3">
      <w:start w:val="1"/>
      <w:numFmt w:val="decimal"/>
      <w:pStyle w:val="10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9">
    <w:nsid w:val="73240DED"/>
    <w:multiLevelType w:val="hybridMultilevel"/>
    <w:tmpl w:val="C770BF04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>
    <w:nsid w:val="738B75E8"/>
    <w:multiLevelType w:val="multilevel"/>
    <w:tmpl w:val="5AB2E2AE"/>
    <w:lvl w:ilvl="0">
      <w:start w:val="1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340"/>
        </w:tabs>
        <w:ind w:left="737" w:hanging="397"/>
      </w:pPr>
      <w:rPr>
        <w:rFonts w:ascii="Times New Roman" w:eastAsia="Times New Roman" w:hAnsi="Times New Roman" w:cs="David" w:hint="default"/>
        <w:b w:val="0"/>
        <w:bCs w:val="0"/>
        <w:u w:val="none"/>
      </w:rPr>
    </w:lvl>
    <w:lvl w:ilvl="2">
      <w:start w:val="1"/>
      <w:numFmt w:val="decimal"/>
      <w:lvlText w:val="(%3)"/>
      <w:lvlJc w:val="left"/>
      <w:pPr>
        <w:tabs>
          <w:tab w:val="num" w:pos="1531"/>
        </w:tabs>
        <w:ind w:left="1531" w:hanging="68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31">
    <w:nsid w:val="73CF181C"/>
    <w:multiLevelType w:val="hybridMultilevel"/>
    <w:tmpl w:val="61E625D0"/>
    <w:lvl w:ilvl="0" w:tplc="0409000F">
      <w:start w:val="1"/>
      <w:numFmt w:val="decimal"/>
      <w:lvlText w:val="%1."/>
      <w:lvlJc w:val="left"/>
      <w:pPr>
        <w:ind w:left="805" w:hanging="360"/>
      </w:pPr>
    </w:lvl>
    <w:lvl w:ilvl="1" w:tplc="04090019">
      <w:start w:val="1"/>
      <w:numFmt w:val="lowerLetter"/>
      <w:lvlText w:val="%2."/>
      <w:lvlJc w:val="left"/>
      <w:pPr>
        <w:ind w:left="1525" w:hanging="360"/>
      </w:pPr>
    </w:lvl>
    <w:lvl w:ilvl="2" w:tplc="0409001B" w:tentative="1">
      <w:start w:val="1"/>
      <w:numFmt w:val="lowerRoman"/>
      <w:lvlText w:val="%3."/>
      <w:lvlJc w:val="right"/>
      <w:pPr>
        <w:ind w:left="2245" w:hanging="180"/>
      </w:pPr>
    </w:lvl>
    <w:lvl w:ilvl="3" w:tplc="0409000F" w:tentative="1">
      <w:start w:val="1"/>
      <w:numFmt w:val="decimal"/>
      <w:lvlText w:val="%4."/>
      <w:lvlJc w:val="left"/>
      <w:pPr>
        <w:ind w:left="2965" w:hanging="360"/>
      </w:pPr>
    </w:lvl>
    <w:lvl w:ilvl="4" w:tplc="04090019" w:tentative="1">
      <w:start w:val="1"/>
      <w:numFmt w:val="lowerLetter"/>
      <w:lvlText w:val="%5."/>
      <w:lvlJc w:val="left"/>
      <w:pPr>
        <w:ind w:left="3685" w:hanging="360"/>
      </w:pPr>
    </w:lvl>
    <w:lvl w:ilvl="5" w:tplc="0409001B" w:tentative="1">
      <w:start w:val="1"/>
      <w:numFmt w:val="lowerRoman"/>
      <w:lvlText w:val="%6."/>
      <w:lvlJc w:val="right"/>
      <w:pPr>
        <w:ind w:left="4405" w:hanging="180"/>
      </w:pPr>
    </w:lvl>
    <w:lvl w:ilvl="6" w:tplc="0409000F" w:tentative="1">
      <w:start w:val="1"/>
      <w:numFmt w:val="decimal"/>
      <w:lvlText w:val="%7."/>
      <w:lvlJc w:val="left"/>
      <w:pPr>
        <w:ind w:left="5125" w:hanging="360"/>
      </w:pPr>
    </w:lvl>
    <w:lvl w:ilvl="7" w:tplc="04090019" w:tentative="1">
      <w:start w:val="1"/>
      <w:numFmt w:val="lowerLetter"/>
      <w:lvlText w:val="%8."/>
      <w:lvlJc w:val="left"/>
      <w:pPr>
        <w:ind w:left="5845" w:hanging="360"/>
      </w:pPr>
    </w:lvl>
    <w:lvl w:ilvl="8" w:tplc="0409001B" w:tentative="1">
      <w:start w:val="1"/>
      <w:numFmt w:val="lowerRoman"/>
      <w:lvlText w:val="%9."/>
      <w:lvlJc w:val="right"/>
      <w:pPr>
        <w:ind w:left="6565" w:hanging="180"/>
      </w:pPr>
    </w:lvl>
  </w:abstractNum>
  <w:abstractNum w:abstractNumId="32">
    <w:nsid w:val="758B1F1C"/>
    <w:multiLevelType w:val="multilevel"/>
    <w:tmpl w:val="7BFE33A2"/>
    <w:lvl w:ilvl="0">
      <w:start w:val="1"/>
      <w:numFmt w:val="decimal"/>
      <w:lvlText w:val="%1)"/>
      <w:lvlJc w:val="left"/>
      <w:pPr>
        <w:tabs>
          <w:tab w:val="num" w:pos="1800"/>
        </w:tabs>
        <w:ind w:left="1800" w:hanging="360"/>
      </w:pPr>
      <w:rPr>
        <w:rFonts w:hint="default"/>
        <w:b/>
        <w:bCs w:val="0"/>
      </w:rPr>
    </w:lvl>
    <w:lvl w:ilvl="1">
      <w:start w:val="1"/>
      <w:numFmt w:val="hebrew1"/>
      <w:lvlText w:val="%2."/>
      <w:lvlJc w:val="left"/>
      <w:pPr>
        <w:tabs>
          <w:tab w:val="num" w:pos="2120"/>
        </w:tabs>
        <w:ind w:left="212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2574"/>
        </w:tabs>
        <w:ind w:left="2574" w:hanging="454"/>
      </w:pPr>
      <w:rPr>
        <w:rFonts w:hint="default"/>
      </w:rPr>
    </w:lvl>
    <w:lvl w:ilvl="3">
      <w:start w:val="1"/>
      <w:numFmt w:val="hebrew1"/>
      <w:lvlText w:val="(%4)"/>
      <w:lvlJc w:val="left"/>
      <w:pPr>
        <w:tabs>
          <w:tab w:val="num" w:pos="3240"/>
        </w:tabs>
        <w:ind w:left="3168" w:hanging="648"/>
      </w:pPr>
      <w:rPr>
        <w:rFonts w:ascii="Times New Roman" w:eastAsia="Times New Roman" w:hAnsi="Times New Roman" w:cs="David" w:hint="default"/>
        <w:sz w:val="20"/>
        <w:szCs w:val="20"/>
      </w:rPr>
    </w:lvl>
    <w:lvl w:ilvl="4">
      <w:start w:val="1"/>
      <w:numFmt w:val="decimal"/>
      <w:lvlText w:val="%1.%2.%3.%4.%5."/>
      <w:lvlJc w:val="left"/>
      <w:pPr>
        <w:tabs>
          <w:tab w:val="num" w:pos="3960"/>
        </w:tabs>
        <w:ind w:left="367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4320"/>
        </w:tabs>
        <w:ind w:left="417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5040"/>
        </w:tabs>
        <w:ind w:left="468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400"/>
        </w:tabs>
        <w:ind w:left="518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6120"/>
        </w:tabs>
        <w:ind w:left="5760" w:hanging="1440"/>
      </w:pPr>
      <w:rPr>
        <w:rFonts w:hint="default"/>
      </w:rPr>
    </w:lvl>
  </w:abstractNum>
  <w:abstractNum w:abstractNumId="33">
    <w:nsid w:val="76881365"/>
    <w:multiLevelType w:val="hybridMultilevel"/>
    <w:tmpl w:val="8AF684AC"/>
    <w:lvl w:ilvl="0" w:tplc="9C8E664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19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1B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19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1B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19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1B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>
    <w:nsid w:val="76CF2FFD"/>
    <w:multiLevelType w:val="hybridMultilevel"/>
    <w:tmpl w:val="E9562F14"/>
    <w:lvl w:ilvl="0" w:tplc="416E6992">
      <w:start w:val="1"/>
      <w:numFmt w:val="hebrew1"/>
      <w:lvlText w:val="%1."/>
      <w:lvlJc w:val="left"/>
      <w:pPr>
        <w:ind w:left="1079" w:hanging="360"/>
      </w:pPr>
      <w:rPr>
        <w:strike w:val="0"/>
        <w:dstrike w:val="0"/>
        <w:u w:val="none"/>
        <w:effect w:val="none"/>
      </w:rPr>
    </w:lvl>
    <w:lvl w:ilvl="1" w:tplc="0409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B9C0B360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21508670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87A837A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6F7A13F2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8C9CDEB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65CA8222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D938F292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5">
    <w:nsid w:val="78133A9D"/>
    <w:multiLevelType w:val="hybridMultilevel"/>
    <w:tmpl w:val="E7B6CD26"/>
    <w:lvl w:ilvl="0" w:tplc="BE847CA0">
      <w:start w:val="1"/>
      <w:numFmt w:val="decimal"/>
      <w:lvlText w:val="%1."/>
      <w:lvlJc w:val="left"/>
      <w:pPr>
        <w:ind w:left="757" w:hanging="360"/>
      </w:pPr>
      <w:rPr>
        <w:rFonts w:hint="default"/>
        <w:sz w:val="22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477" w:hanging="360"/>
      </w:pPr>
    </w:lvl>
    <w:lvl w:ilvl="2" w:tplc="0409001B" w:tentative="1">
      <w:start w:val="1"/>
      <w:numFmt w:val="lowerRoman"/>
      <w:lvlText w:val="%3."/>
      <w:lvlJc w:val="right"/>
      <w:pPr>
        <w:ind w:left="2197" w:hanging="180"/>
      </w:pPr>
    </w:lvl>
    <w:lvl w:ilvl="3" w:tplc="0409000F" w:tentative="1">
      <w:start w:val="1"/>
      <w:numFmt w:val="decimal"/>
      <w:lvlText w:val="%4."/>
      <w:lvlJc w:val="left"/>
      <w:pPr>
        <w:ind w:left="2917" w:hanging="360"/>
      </w:pPr>
    </w:lvl>
    <w:lvl w:ilvl="4" w:tplc="04090019" w:tentative="1">
      <w:start w:val="1"/>
      <w:numFmt w:val="lowerLetter"/>
      <w:lvlText w:val="%5."/>
      <w:lvlJc w:val="left"/>
      <w:pPr>
        <w:ind w:left="3637" w:hanging="360"/>
      </w:pPr>
    </w:lvl>
    <w:lvl w:ilvl="5" w:tplc="0409001B" w:tentative="1">
      <w:start w:val="1"/>
      <w:numFmt w:val="lowerRoman"/>
      <w:lvlText w:val="%6."/>
      <w:lvlJc w:val="right"/>
      <w:pPr>
        <w:ind w:left="4357" w:hanging="180"/>
      </w:pPr>
    </w:lvl>
    <w:lvl w:ilvl="6" w:tplc="0409000F" w:tentative="1">
      <w:start w:val="1"/>
      <w:numFmt w:val="decimal"/>
      <w:lvlText w:val="%7."/>
      <w:lvlJc w:val="left"/>
      <w:pPr>
        <w:ind w:left="5077" w:hanging="360"/>
      </w:pPr>
    </w:lvl>
    <w:lvl w:ilvl="7" w:tplc="04090019" w:tentative="1">
      <w:start w:val="1"/>
      <w:numFmt w:val="lowerLetter"/>
      <w:lvlText w:val="%8."/>
      <w:lvlJc w:val="left"/>
      <w:pPr>
        <w:ind w:left="5797" w:hanging="360"/>
      </w:pPr>
    </w:lvl>
    <w:lvl w:ilvl="8" w:tplc="0409001B" w:tentative="1">
      <w:start w:val="1"/>
      <w:numFmt w:val="lowerRoman"/>
      <w:lvlText w:val="%9."/>
      <w:lvlJc w:val="right"/>
      <w:pPr>
        <w:ind w:left="6517" w:hanging="180"/>
      </w:pPr>
    </w:lvl>
  </w:abstractNum>
  <w:abstractNum w:abstractNumId="36">
    <w:nsid w:val="7EC34CC7"/>
    <w:multiLevelType w:val="hybridMultilevel"/>
    <w:tmpl w:val="CBAAD8BC"/>
    <w:lvl w:ilvl="0" w:tplc="66A68FA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0"/>
  </w:num>
  <w:num w:numId="2">
    <w:abstractNumId w:val="30"/>
  </w:num>
  <w:num w:numId="3">
    <w:abstractNumId w:val="11"/>
  </w:num>
  <w:num w:numId="4">
    <w:abstractNumId w:val="26"/>
  </w:num>
  <w:num w:numId="5">
    <w:abstractNumId w:val="15"/>
  </w:num>
  <w:num w:numId="6">
    <w:abstractNumId w:val="7"/>
  </w:num>
  <w:num w:numId="7">
    <w:abstractNumId w:val="14"/>
  </w:num>
  <w:num w:numId="8">
    <w:abstractNumId w:val="16"/>
  </w:num>
  <w:num w:numId="9">
    <w:abstractNumId w:val="35"/>
  </w:num>
  <w:num w:numId="10">
    <w:abstractNumId w:val="21"/>
  </w:num>
  <w:num w:numId="11">
    <w:abstractNumId w:val="2"/>
  </w:num>
  <w:num w:numId="12">
    <w:abstractNumId w:val="20"/>
  </w:num>
  <w:num w:numId="13">
    <w:abstractNumId w:val="32"/>
  </w:num>
  <w:num w:numId="14">
    <w:abstractNumId w:val="17"/>
  </w:num>
  <w:num w:numId="15">
    <w:abstractNumId w:val="8"/>
  </w:num>
  <w:num w:numId="16">
    <w:abstractNumId w:val="9"/>
  </w:num>
  <w:num w:numId="17">
    <w:abstractNumId w:val="23"/>
  </w:num>
  <w:num w:numId="18">
    <w:abstractNumId w:val="18"/>
  </w:num>
  <w:num w:numId="19">
    <w:abstractNumId w:val="36"/>
  </w:num>
  <w:num w:numId="20">
    <w:abstractNumId w:val="19"/>
  </w:num>
  <w:num w:numId="21">
    <w:abstractNumId w:val="5"/>
  </w:num>
  <w:num w:numId="22">
    <w:abstractNumId w:val="13"/>
  </w:num>
  <w:num w:numId="23">
    <w:abstractNumId w:val="22"/>
  </w:num>
  <w:num w:numId="24">
    <w:abstractNumId w:val="31"/>
  </w:num>
  <w:num w:numId="25">
    <w:abstractNumId w:val="29"/>
  </w:num>
  <w:num w:numId="26">
    <w:abstractNumId w:val="1"/>
  </w:num>
  <w:num w:numId="27">
    <w:abstractNumId w:val="24"/>
  </w:num>
  <w:num w:numId="28">
    <w:abstractNumId w:val="6"/>
  </w:num>
  <w:num w:numId="29">
    <w:abstractNumId w:val="4"/>
  </w:num>
  <w:num w:numId="30">
    <w:abstractNumId w:val="28"/>
  </w:num>
  <w:num w:numId="31">
    <w:abstractNumId w:val="25"/>
  </w:num>
  <w:num w:numId="32">
    <w:abstractNumId w:val="27"/>
  </w:num>
  <w:num w:numId="33">
    <w:abstractNumId w:val="33"/>
  </w:num>
  <w:num w:numId="34">
    <w:abstractNumId w:val="3"/>
  </w:num>
  <w:num w:numId="35">
    <w:abstractNumId w:val="3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6">
    <w:abstractNumId w:val="0"/>
  </w:num>
  <w:num w:numId="37">
    <w:abstractNumId w:val="3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12"/>
  </w:num>
  <w:numIdMacAtCleanup w:val="2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0"/>
  <w:displayVerticalDrawingGridEvery w:val="0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2907"/>
    <w:rsid w:val="00000EC3"/>
    <w:rsid w:val="00003017"/>
    <w:rsid w:val="0000576F"/>
    <w:rsid w:val="00031CCF"/>
    <w:rsid w:val="00053FA5"/>
    <w:rsid w:val="00055768"/>
    <w:rsid w:val="00057201"/>
    <w:rsid w:val="00064800"/>
    <w:rsid w:val="000705A8"/>
    <w:rsid w:val="000722D5"/>
    <w:rsid w:val="00072FB0"/>
    <w:rsid w:val="000744F2"/>
    <w:rsid w:val="00084894"/>
    <w:rsid w:val="00087565"/>
    <w:rsid w:val="0009042F"/>
    <w:rsid w:val="0009109A"/>
    <w:rsid w:val="000A42A0"/>
    <w:rsid w:val="000A474B"/>
    <w:rsid w:val="000B7D78"/>
    <w:rsid w:val="000C13D4"/>
    <w:rsid w:val="000C47C5"/>
    <w:rsid w:val="000E49AF"/>
    <w:rsid w:val="000F0C8E"/>
    <w:rsid w:val="000F432E"/>
    <w:rsid w:val="00103A8F"/>
    <w:rsid w:val="00112A01"/>
    <w:rsid w:val="001131EA"/>
    <w:rsid w:val="00114521"/>
    <w:rsid w:val="00120513"/>
    <w:rsid w:val="001266DA"/>
    <w:rsid w:val="00126FD5"/>
    <w:rsid w:val="00131CA1"/>
    <w:rsid w:val="00144716"/>
    <w:rsid w:val="001617C9"/>
    <w:rsid w:val="0016193E"/>
    <w:rsid w:val="001858F8"/>
    <w:rsid w:val="001878C8"/>
    <w:rsid w:val="00187CC8"/>
    <w:rsid w:val="00196FB4"/>
    <w:rsid w:val="001A0FEB"/>
    <w:rsid w:val="001A3556"/>
    <w:rsid w:val="001B2F89"/>
    <w:rsid w:val="001B56C4"/>
    <w:rsid w:val="001B6FC3"/>
    <w:rsid w:val="001C4155"/>
    <w:rsid w:val="001E1869"/>
    <w:rsid w:val="001E6F0E"/>
    <w:rsid w:val="00217083"/>
    <w:rsid w:val="00222968"/>
    <w:rsid w:val="00223E43"/>
    <w:rsid w:val="0022754A"/>
    <w:rsid w:val="00261644"/>
    <w:rsid w:val="002768DC"/>
    <w:rsid w:val="002A377D"/>
    <w:rsid w:val="002C636C"/>
    <w:rsid w:val="002D3504"/>
    <w:rsid w:val="002F3C71"/>
    <w:rsid w:val="002F531D"/>
    <w:rsid w:val="00311B81"/>
    <w:rsid w:val="00320EE5"/>
    <w:rsid w:val="00321798"/>
    <w:rsid w:val="0032440C"/>
    <w:rsid w:val="00324AC4"/>
    <w:rsid w:val="00330949"/>
    <w:rsid w:val="00340E66"/>
    <w:rsid w:val="00346643"/>
    <w:rsid w:val="003503FF"/>
    <w:rsid w:val="00376817"/>
    <w:rsid w:val="00395A81"/>
    <w:rsid w:val="003A30BD"/>
    <w:rsid w:val="003D070B"/>
    <w:rsid w:val="0042469E"/>
    <w:rsid w:val="00441BC4"/>
    <w:rsid w:val="00445451"/>
    <w:rsid w:val="004507AE"/>
    <w:rsid w:val="00451C6D"/>
    <w:rsid w:val="00454AA8"/>
    <w:rsid w:val="00457790"/>
    <w:rsid w:val="00467995"/>
    <w:rsid w:val="0047091B"/>
    <w:rsid w:val="004864FD"/>
    <w:rsid w:val="004A3F25"/>
    <w:rsid w:val="004B49E7"/>
    <w:rsid w:val="004B5ED3"/>
    <w:rsid w:val="004C75CD"/>
    <w:rsid w:val="004D148F"/>
    <w:rsid w:val="004E1B0B"/>
    <w:rsid w:val="004F1D62"/>
    <w:rsid w:val="004F653F"/>
    <w:rsid w:val="00502175"/>
    <w:rsid w:val="00510EB6"/>
    <w:rsid w:val="00513568"/>
    <w:rsid w:val="00516757"/>
    <w:rsid w:val="00524880"/>
    <w:rsid w:val="00533FCA"/>
    <w:rsid w:val="0053624C"/>
    <w:rsid w:val="0054114E"/>
    <w:rsid w:val="0054428A"/>
    <w:rsid w:val="00572795"/>
    <w:rsid w:val="00581672"/>
    <w:rsid w:val="00582AF4"/>
    <w:rsid w:val="00597C4B"/>
    <w:rsid w:val="005A0DC2"/>
    <w:rsid w:val="005A4613"/>
    <w:rsid w:val="005D39FC"/>
    <w:rsid w:val="005D5135"/>
    <w:rsid w:val="005E1D69"/>
    <w:rsid w:val="005E5E77"/>
    <w:rsid w:val="00610303"/>
    <w:rsid w:val="006106D1"/>
    <w:rsid w:val="00614CC9"/>
    <w:rsid w:val="00624679"/>
    <w:rsid w:val="00641A56"/>
    <w:rsid w:val="006426A9"/>
    <w:rsid w:val="006500F2"/>
    <w:rsid w:val="00667AA0"/>
    <w:rsid w:val="006724AB"/>
    <w:rsid w:val="0069709F"/>
    <w:rsid w:val="006B4469"/>
    <w:rsid w:val="006B7F74"/>
    <w:rsid w:val="006C2C32"/>
    <w:rsid w:val="006D2289"/>
    <w:rsid w:val="006E2CD6"/>
    <w:rsid w:val="006E4356"/>
    <w:rsid w:val="006E72C5"/>
    <w:rsid w:val="006F7457"/>
    <w:rsid w:val="006F7B10"/>
    <w:rsid w:val="00712673"/>
    <w:rsid w:val="0071514A"/>
    <w:rsid w:val="00720B45"/>
    <w:rsid w:val="00721721"/>
    <w:rsid w:val="00740D98"/>
    <w:rsid w:val="00753138"/>
    <w:rsid w:val="00755CF3"/>
    <w:rsid w:val="00771F8F"/>
    <w:rsid w:val="007849A9"/>
    <w:rsid w:val="0078568E"/>
    <w:rsid w:val="007A76DF"/>
    <w:rsid w:val="007B2885"/>
    <w:rsid w:val="007B301D"/>
    <w:rsid w:val="007E2CCD"/>
    <w:rsid w:val="007E784D"/>
    <w:rsid w:val="007F61FE"/>
    <w:rsid w:val="007F6C9A"/>
    <w:rsid w:val="00802BA6"/>
    <w:rsid w:val="00805FD8"/>
    <w:rsid w:val="00811390"/>
    <w:rsid w:val="00817153"/>
    <w:rsid w:val="00824DD5"/>
    <w:rsid w:val="00824F94"/>
    <w:rsid w:val="008541EB"/>
    <w:rsid w:val="0086169C"/>
    <w:rsid w:val="00861DDB"/>
    <w:rsid w:val="008675F8"/>
    <w:rsid w:val="00880426"/>
    <w:rsid w:val="008A1C11"/>
    <w:rsid w:val="008A57D2"/>
    <w:rsid w:val="008B64C0"/>
    <w:rsid w:val="008B766D"/>
    <w:rsid w:val="008C2B14"/>
    <w:rsid w:val="008C6304"/>
    <w:rsid w:val="008D3061"/>
    <w:rsid w:val="008E55C8"/>
    <w:rsid w:val="008E625E"/>
    <w:rsid w:val="008F164D"/>
    <w:rsid w:val="008F721A"/>
    <w:rsid w:val="00900B65"/>
    <w:rsid w:val="00901041"/>
    <w:rsid w:val="0090713A"/>
    <w:rsid w:val="00911C83"/>
    <w:rsid w:val="0092165D"/>
    <w:rsid w:val="00924837"/>
    <w:rsid w:val="00941814"/>
    <w:rsid w:val="0095452B"/>
    <w:rsid w:val="00956911"/>
    <w:rsid w:val="00964B15"/>
    <w:rsid w:val="00975F3A"/>
    <w:rsid w:val="0098267B"/>
    <w:rsid w:val="0098581E"/>
    <w:rsid w:val="009C1E95"/>
    <w:rsid w:val="009F0B13"/>
    <w:rsid w:val="009F25EB"/>
    <w:rsid w:val="009F2EC3"/>
    <w:rsid w:val="00A00DFE"/>
    <w:rsid w:val="00A0165F"/>
    <w:rsid w:val="00A01F5C"/>
    <w:rsid w:val="00A104F4"/>
    <w:rsid w:val="00A107E7"/>
    <w:rsid w:val="00A16D89"/>
    <w:rsid w:val="00A32262"/>
    <w:rsid w:val="00A33613"/>
    <w:rsid w:val="00A359BD"/>
    <w:rsid w:val="00A364F7"/>
    <w:rsid w:val="00A63F7A"/>
    <w:rsid w:val="00A94E1B"/>
    <w:rsid w:val="00A96C51"/>
    <w:rsid w:val="00A977B7"/>
    <w:rsid w:val="00AB7390"/>
    <w:rsid w:val="00AC710D"/>
    <w:rsid w:val="00AD02A9"/>
    <w:rsid w:val="00AD1441"/>
    <w:rsid w:val="00AD6F36"/>
    <w:rsid w:val="00AD73C1"/>
    <w:rsid w:val="00AD762C"/>
    <w:rsid w:val="00AE5871"/>
    <w:rsid w:val="00AE59BD"/>
    <w:rsid w:val="00AF211F"/>
    <w:rsid w:val="00AF68CD"/>
    <w:rsid w:val="00B0591D"/>
    <w:rsid w:val="00B100A6"/>
    <w:rsid w:val="00B1246E"/>
    <w:rsid w:val="00B15F6B"/>
    <w:rsid w:val="00B2533E"/>
    <w:rsid w:val="00B25C7A"/>
    <w:rsid w:val="00B300E0"/>
    <w:rsid w:val="00B520F7"/>
    <w:rsid w:val="00B53D59"/>
    <w:rsid w:val="00B5693F"/>
    <w:rsid w:val="00B60E2D"/>
    <w:rsid w:val="00B82F19"/>
    <w:rsid w:val="00B84B35"/>
    <w:rsid w:val="00BA47B7"/>
    <w:rsid w:val="00BC0E05"/>
    <w:rsid w:val="00BC1CFE"/>
    <w:rsid w:val="00BC5CC1"/>
    <w:rsid w:val="00BE1D56"/>
    <w:rsid w:val="00BF39D6"/>
    <w:rsid w:val="00BF4B32"/>
    <w:rsid w:val="00BF712F"/>
    <w:rsid w:val="00C0686B"/>
    <w:rsid w:val="00C15681"/>
    <w:rsid w:val="00C32799"/>
    <w:rsid w:val="00C33B51"/>
    <w:rsid w:val="00C41F20"/>
    <w:rsid w:val="00C45C18"/>
    <w:rsid w:val="00C5046C"/>
    <w:rsid w:val="00C516A1"/>
    <w:rsid w:val="00C6125A"/>
    <w:rsid w:val="00C64694"/>
    <w:rsid w:val="00C668B6"/>
    <w:rsid w:val="00C67FF5"/>
    <w:rsid w:val="00C80AD2"/>
    <w:rsid w:val="00C80CDB"/>
    <w:rsid w:val="00C81F91"/>
    <w:rsid w:val="00C8466A"/>
    <w:rsid w:val="00C855B6"/>
    <w:rsid w:val="00C91F7F"/>
    <w:rsid w:val="00CA2BA0"/>
    <w:rsid w:val="00CB33E5"/>
    <w:rsid w:val="00CF5FE2"/>
    <w:rsid w:val="00CF6394"/>
    <w:rsid w:val="00D03624"/>
    <w:rsid w:val="00D07775"/>
    <w:rsid w:val="00D1553E"/>
    <w:rsid w:val="00D2513A"/>
    <w:rsid w:val="00D35E0D"/>
    <w:rsid w:val="00D3749A"/>
    <w:rsid w:val="00D37641"/>
    <w:rsid w:val="00D60F68"/>
    <w:rsid w:val="00D6507C"/>
    <w:rsid w:val="00D732B0"/>
    <w:rsid w:val="00D8153D"/>
    <w:rsid w:val="00D83A6E"/>
    <w:rsid w:val="00DA31DA"/>
    <w:rsid w:val="00DA7FDB"/>
    <w:rsid w:val="00DB23A4"/>
    <w:rsid w:val="00DD792B"/>
    <w:rsid w:val="00DE05FC"/>
    <w:rsid w:val="00E001A4"/>
    <w:rsid w:val="00E03262"/>
    <w:rsid w:val="00E2477D"/>
    <w:rsid w:val="00E3018E"/>
    <w:rsid w:val="00E40280"/>
    <w:rsid w:val="00E50E6B"/>
    <w:rsid w:val="00E50EE0"/>
    <w:rsid w:val="00E57A32"/>
    <w:rsid w:val="00E742CA"/>
    <w:rsid w:val="00E90583"/>
    <w:rsid w:val="00EA38C5"/>
    <w:rsid w:val="00EA4FBF"/>
    <w:rsid w:val="00EB319A"/>
    <w:rsid w:val="00EB350E"/>
    <w:rsid w:val="00EC0C97"/>
    <w:rsid w:val="00EC42CC"/>
    <w:rsid w:val="00EC6CEF"/>
    <w:rsid w:val="00EC6FA3"/>
    <w:rsid w:val="00ED37B2"/>
    <w:rsid w:val="00F076B3"/>
    <w:rsid w:val="00F14C94"/>
    <w:rsid w:val="00F17595"/>
    <w:rsid w:val="00F2314C"/>
    <w:rsid w:val="00F37326"/>
    <w:rsid w:val="00F41F84"/>
    <w:rsid w:val="00F42907"/>
    <w:rsid w:val="00F5586C"/>
    <w:rsid w:val="00F63432"/>
    <w:rsid w:val="00F74B40"/>
    <w:rsid w:val="00F87C9A"/>
    <w:rsid w:val="00F96CCA"/>
    <w:rsid w:val="00FA4CB1"/>
    <w:rsid w:val="00FC1B1C"/>
    <w:rsid w:val="00FC5DE0"/>
    <w:rsid w:val="00FE0D79"/>
    <w:rsid w:val="00FE33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5:docId w15:val="{E72101F5-D950-4206-9A58-02E55FA7F46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 w:qFormat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2">
    <w:name w:val="Normal"/>
    <w:qFormat/>
    <w:rsid w:val="002D3504"/>
    <w:pPr>
      <w:bidi/>
    </w:pPr>
    <w:rPr>
      <w:rFonts w:cs="David"/>
      <w:sz w:val="24"/>
      <w:szCs w:val="26"/>
    </w:rPr>
  </w:style>
  <w:style w:type="paragraph" w:styleId="11">
    <w:name w:val="heading 1"/>
    <w:basedOn w:val="a2"/>
    <w:next w:val="a2"/>
    <w:qFormat/>
    <w:rsid w:val="002D3504"/>
    <w:pPr>
      <w:keepNext/>
      <w:jc w:val="right"/>
      <w:outlineLvl w:val="0"/>
    </w:pPr>
    <w:rPr>
      <w:b/>
      <w:bCs/>
    </w:rPr>
  </w:style>
  <w:style w:type="paragraph" w:styleId="20">
    <w:name w:val="heading 2"/>
    <w:basedOn w:val="a2"/>
    <w:next w:val="a2"/>
    <w:link w:val="21"/>
    <w:qFormat/>
    <w:rsid w:val="002D3504"/>
    <w:pPr>
      <w:keepNext/>
      <w:jc w:val="both"/>
      <w:outlineLvl w:val="1"/>
    </w:pPr>
    <w:rPr>
      <w:b/>
      <w:bCs/>
    </w:rPr>
  </w:style>
  <w:style w:type="paragraph" w:styleId="30">
    <w:name w:val="heading 3"/>
    <w:basedOn w:val="a2"/>
    <w:next w:val="a2"/>
    <w:link w:val="31"/>
    <w:unhideWhenUsed/>
    <w:qFormat/>
    <w:rsid w:val="00F37326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40">
    <w:name w:val="heading 4"/>
    <w:basedOn w:val="a2"/>
    <w:next w:val="a2"/>
    <w:link w:val="41"/>
    <w:semiHidden/>
    <w:unhideWhenUsed/>
    <w:qFormat/>
    <w:rsid w:val="006E4356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5">
    <w:name w:val="heading 5"/>
    <w:basedOn w:val="a2"/>
    <w:next w:val="a2"/>
    <w:link w:val="50"/>
    <w:unhideWhenUsed/>
    <w:qFormat/>
    <w:rsid w:val="00F37326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8">
    <w:name w:val="heading 8"/>
    <w:aliases w:val="Heading 8"/>
    <w:basedOn w:val="a2"/>
    <w:next w:val="a2"/>
    <w:link w:val="80"/>
    <w:unhideWhenUsed/>
    <w:qFormat/>
    <w:rsid w:val="000F432E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paragraph" w:styleId="a6">
    <w:name w:val="header"/>
    <w:aliases w:val="Header"/>
    <w:basedOn w:val="a2"/>
    <w:link w:val="a7"/>
    <w:qFormat/>
    <w:rsid w:val="002D3504"/>
    <w:pPr>
      <w:tabs>
        <w:tab w:val="center" w:pos="4153"/>
        <w:tab w:val="right" w:pos="8306"/>
      </w:tabs>
    </w:pPr>
    <w:rPr>
      <w:szCs w:val="24"/>
    </w:rPr>
  </w:style>
  <w:style w:type="paragraph" w:styleId="a8">
    <w:name w:val="footer"/>
    <w:basedOn w:val="a2"/>
    <w:rsid w:val="002D3504"/>
    <w:pPr>
      <w:tabs>
        <w:tab w:val="center" w:pos="4153"/>
        <w:tab w:val="right" w:pos="8306"/>
      </w:tabs>
    </w:pPr>
    <w:rPr>
      <w:szCs w:val="24"/>
    </w:rPr>
  </w:style>
  <w:style w:type="character" w:styleId="a9">
    <w:name w:val="page number"/>
    <w:basedOn w:val="a3"/>
    <w:rsid w:val="002D3504"/>
  </w:style>
  <w:style w:type="paragraph" w:customStyle="1" w:styleId="12">
    <w:name w:val="1"/>
    <w:basedOn w:val="a2"/>
    <w:next w:val="a8"/>
    <w:rsid w:val="00F42907"/>
    <w:pPr>
      <w:tabs>
        <w:tab w:val="center" w:pos="4153"/>
        <w:tab w:val="right" w:pos="8306"/>
      </w:tabs>
    </w:pPr>
    <w:rPr>
      <w:lang w:eastAsia="he-IL"/>
    </w:rPr>
  </w:style>
  <w:style w:type="character" w:styleId="Hyperlink">
    <w:name w:val="Hyperlink"/>
    <w:basedOn w:val="a3"/>
    <w:rsid w:val="00144716"/>
    <w:rPr>
      <w:color w:val="0000FF"/>
      <w:u w:val="single"/>
    </w:rPr>
  </w:style>
  <w:style w:type="character" w:styleId="aa">
    <w:name w:val="Placeholder Text"/>
    <w:basedOn w:val="a3"/>
    <w:uiPriority w:val="99"/>
    <w:semiHidden/>
    <w:rsid w:val="00956911"/>
    <w:rPr>
      <w:color w:val="808080"/>
    </w:rPr>
  </w:style>
  <w:style w:type="paragraph" w:styleId="ab">
    <w:name w:val="Balloon Text"/>
    <w:basedOn w:val="a2"/>
    <w:link w:val="ac"/>
    <w:rsid w:val="00956911"/>
    <w:rPr>
      <w:rFonts w:ascii="Tahoma" w:hAnsi="Tahoma" w:cs="Tahoma"/>
      <w:sz w:val="16"/>
      <w:szCs w:val="16"/>
    </w:rPr>
  </w:style>
  <w:style w:type="character" w:customStyle="1" w:styleId="ac">
    <w:name w:val="טקסט בלונים תו"/>
    <w:basedOn w:val="a3"/>
    <w:link w:val="ab"/>
    <w:rsid w:val="00956911"/>
    <w:rPr>
      <w:rFonts w:ascii="Tahoma" w:hAnsi="Tahoma" w:cs="Tahoma"/>
      <w:sz w:val="16"/>
      <w:szCs w:val="16"/>
    </w:rPr>
  </w:style>
  <w:style w:type="character" w:customStyle="1" w:styleId="a7">
    <w:name w:val="כותרת עליונה תו"/>
    <w:aliases w:val="Header תו"/>
    <w:basedOn w:val="a3"/>
    <w:link w:val="a6"/>
    <w:rsid w:val="00AD6F36"/>
    <w:rPr>
      <w:rFonts w:cs="David"/>
      <w:sz w:val="24"/>
      <w:szCs w:val="24"/>
    </w:rPr>
  </w:style>
  <w:style w:type="character" w:customStyle="1" w:styleId="default">
    <w:name w:val="default"/>
    <w:basedOn w:val="a3"/>
    <w:rsid w:val="00805FD8"/>
    <w:rPr>
      <w:rFonts w:ascii="Times New Roman" w:hAnsi="Times New Roman" w:cs="Times New Roman"/>
      <w:sz w:val="26"/>
      <w:szCs w:val="26"/>
    </w:rPr>
  </w:style>
  <w:style w:type="paragraph" w:styleId="ad">
    <w:name w:val="List Paragraph"/>
    <w:basedOn w:val="a2"/>
    <w:link w:val="ae"/>
    <w:uiPriority w:val="34"/>
    <w:qFormat/>
    <w:rsid w:val="00805FD8"/>
    <w:pPr>
      <w:ind w:left="720"/>
      <w:contextualSpacing/>
    </w:pPr>
  </w:style>
  <w:style w:type="character" w:customStyle="1" w:styleId="ae">
    <w:name w:val="פיסקת רשימה תו"/>
    <w:basedOn w:val="a3"/>
    <w:link w:val="ad"/>
    <w:uiPriority w:val="34"/>
    <w:rsid w:val="00805FD8"/>
    <w:rPr>
      <w:rFonts w:cs="David"/>
      <w:sz w:val="24"/>
      <w:szCs w:val="26"/>
    </w:rPr>
  </w:style>
  <w:style w:type="character" w:customStyle="1" w:styleId="21">
    <w:name w:val="כותרת 2 תו"/>
    <w:basedOn w:val="a3"/>
    <w:link w:val="20"/>
    <w:rsid w:val="00805FD8"/>
    <w:rPr>
      <w:rFonts w:cs="David"/>
      <w:b/>
      <w:bCs/>
      <w:sz w:val="24"/>
      <w:szCs w:val="26"/>
    </w:rPr>
  </w:style>
  <w:style w:type="character" w:customStyle="1" w:styleId="31">
    <w:name w:val="כותרת 3 תו"/>
    <w:basedOn w:val="a3"/>
    <w:link w:val="30"/>
    <w:rsid w:val="00F37326"/>
    <w:rPr>
      <w:rFonts w:asciiTheme="majorHAnsi" w:eastAsiaTheme="majorEastAsia" w:hAnsiTheme="majorHAnsi" w:cstheme="majorBidi"/>
      <w:b/>
      <w:bCs/>
      <w:color w:val="4F81BD" w:themeColor="accent1"/>
      <w:sz w:val="24"/>
      <w:szCs w:val="26"/>
    </w:rPr>
  </w:style>
  <w:style w:type="character" w:customStyle="1" w:styleId="50">
    <w:name w:val="כותרת 5 תו"/>
    <w:basedOn w:val="a3"/>
    <w:link w:val="5"/>
    <w:rsid w:val="00F37326"/>
    <w:rPr>
      <w:rFonts w:asciiTheme="majorHAnsi" w:eastAsiaTheme="majorEastAsia" w:hAnsiTheme="majorHAnsi" w:cstheme="majorBidi"/>
      <w:color w:val="243F60" w:themeColor="accent1" w:themeShade="7F"/>
      <w:sz w:val="24"/>
      <w:szCs w:val="26"/>
    </w:rPr>
  </w:style>
  <w:style w:type="paragraph" w:customStyle="1" w:styleId="42">
    <w:name w:val="סגנון4"/>
    <w:basedOn w:val="a2"/>
    <w:rsid w:val="00F37326"/>
    <w:pPr>
      <w:tabs>
        <w:tab w:val="center" w:pos="4152"/>
        <w:tab w:val="center" w:pos="8306"/>
      </w:tabs>
      <w:autoSpaceDE w:val="0"/>
      <w:autoSpaceDN w:val="0"/>
      <w:bidi w:val="0"/>
      <w:adjustRightInd w:val="0"/>
      <w:jc w:val="right"/>
    </w:pPr>
    <w:rPr>
      <w:rFonts w:cs="Times New Roman"/>
      <w:szCs w:val="24"/>
    </w:rPr>
  </w:style>
  <w:style w:type="paragraph" w:styleId="af">
    <w:name w:val="Body Text"/>
    <w:basedOn w:val="a2"/>
    <w:link w:val="af0"/>
    <w:rsid w:val="00F37326"/>
    <w:pPr>
      <w:jc w:val="both"/>
    </w:pPr>
    <w:rPr>
      <w:szCs w:val="24"/>
    </w:rPr>
  </w:style>
  <w:style w:type="character" w:customStyle="1" w:styleId="af0">
    <w:name w:val="גוף טקסט תו"/>
    <w:basedOn w:val="a3"/>
    <w:link w:val="af"/>
    <w:rsid w:val="00F37326"/>
    <w:rPr>
      <w:rFonts w:cs="David"/>
      <w:sz w:val="24"/>
      <w:szCs w:val="24"/>
    </w:rPr>
  </w:style>
  <w:style w:type="table" w:styleId="af1">
    <w:name w:val="Table Grid"/>
    <w:aliases w:val="טקסט טבלה תחתונה"/>
    <w:basedOn w:val="a4"/>
    <w:rsid w:val="00F37326"/>
    <w:pPr>
      <w:bidi/>
    </w:pPr>
    <w:rPr>
      <w:rFonts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ormalWeb">
    <w:name w:val="Normal (Web)"/>
    <w:basedOn w:val="a2"/>
    <w:rsid w:val="00F37326"/>
    <w:pPr>
      <w:bidi w:val="0"/>
      <w:spacing w:before="100" w:beforeAutospacing="1" w:after="100" w:afterAutospacing="1"/>
    </w:pPr>
    <w:rPr>
      <w:rFonts w:cs="Times New Roman"/>
      <w:szCs w:val="24"/>
    </w:rPr>
  </w:style>
  <w:style w:type="paragraph" w:customStyle="1" w:styleId="Header1">
    <w:name w:val="Header1"/>
    <w:basedOn w:val="a2"/>
    <w:rsid w:val="00F37326"/>
    <w:pPr>
      <w:tabs>
        <w:tab w:val="center" w:pos="4153"/>
        <w:tab w:val="right" w:pos="8306"/>
      </w:tabs>
    </w:pPr>
    <w:rPr>
      <w:rFonts w:eastAsia="MS Mincho" w:cs="Times New Roman"/>
      <w:szCs w:val="24"/>
      <w:lang w:eastAsia="ja-JP"/>
    </w:rPr>
  </w:style>
  <w:style w:type="paragraph" w:customStyle="1" w:styleId="1">
    <w:name w:val="סיעוף 1"/>
    <w:basedOn w:val="a2"/>
    <w:rsid w:val="00F37326"/>
    <w:pPr>
      <w:numPr>
        <w:numId w:val="23"/>
      </w:numPr>
      <w:spacing w:before="120"/>
    </w:pPr>
    <w:rPr>
      <w:rFonts w:cs="Times New Roman"/>
      <w:szCs w:val="24"/>
    </w:rPr>
  </w:style>
  <w:style w:type="paragraph" w:customStyle="1" w:styleId="2">
    <w:name w:val="סיעוף 2"/>
    <w:basedOn w:val="1"/>
    <w:rsid w:val="00F37326"/>
    <w:pPr>
      <w:numPr>
        <w:ilvl w:val="1"/>
      </w:numPr>
    </w:pPr>
  </w:style>
  <w:style w:type="paragraph" w:customStyle="1" w:styleId="3">
    <w:name w:val="סיעוף 3"/>
    <w:basedOn w:val="2"/>
    <w:rsid w:val="00F37326"/>
    <w:pPr>
      <w:numPr>
        <w:ilvl w:val="2"/>
      </w:numPr>
    </w:pPr>
  </w:style>
  <w:style w:type="paragraph" w:customStyle="1" w:styleId="4">
    <w:name w:val="סיעוף 4"/>
    <w:basedOn w:val="3"/>
    <w:rsid w:val="00F37326"/>
    <w:pPr>
      <w:numPr>
        <w:ilvl w:val="3"/>
      </w:numPr>
    </w:pPr>
  </w:style>
  <w:style w:type="character" w:styleId="af2">
    <w:name w:val="annotation reference"/>
    <w:basedOn w:val="a3"/>
    <w:rsid w:val="00F37326"/>
    <w:rPr>
      <w:sz w:val="16"/>
      <w:szCs w:val="16"/>
    </w:rPr>
  </w:style>
  <w:style w:type="paragraph" w:styleId="af3">
    <w:name w:val="annotation text"/>
    <w:basedOn w:val="a2"/>
    <w:link w:val="af4"/>
    <w:rsid w:val="00F37326"/>
    <w:rPr>
      <w:sz w:val="20"/>
      <w:szCs w:val="20"/>
    </w:rPr>
  </w:style>
  <w:style w:type="character" w:customStyle="1" w:styleId="af4">
    <w:name w:val="טקסט הערה תו"/>
    <w:basedOn w:val="a3"/>
    <w:link w:val="af3"/>
    <w:rsid w:val="00F37326"/>
    <w:rPr>
      <w:rFonts w:cs="David"/>
    </w:rPr>
  </w:style>
  <w:style w:type="paragraph" w:styleId="af5">
    <w:name w:val="annotation subject"/>
    <w:basedOn w:val="af3"/>
    <w:next w:val="af3"/>
    <w:link w:val="af6"/>
    <w:rsid w:val="00F37326"/>
    <w:rPr>
      <w:b/>
      <w:bCs/>
    </w:rPr>
  </w:style>
  <w:style w:type="character" w:customStyle="1" w:styleId="af6">
    <w:name w:val="נושא הערה תו"/>
    <w:basedOn w:val="af4"/>
    <w:link w:val="af5"/>
    <w:rsid w:val="00F37326"/>
    <w:rPr>
      <w:rFonts w:cs="David"/>
      <w:b/>
      <w:bCs/>
    </w:rPr>
  </w:style>
  <w:style w:type="paragraph" w:customStyle="1" w:styleId="af7">
    <w:name w:val="הגדרות"/>
    <w:basedOn w:val="a2"/>
    <w:rsid w:val="00F37326"/>
    <w:pPr>
      <w:overflowPunct w:val="0"/>
      <w:autoSpaceDE w:val="0"/>
      <w:autoSpaceDN w:val="0"/>
      <w:adjustRightInd w:val="0"/>
      <w:ind w:left="2642" w:hanging="1933"/>
      <w:jc w:val="both"/>
    </w:pPr>
    <w:rPr>
      <w:sz w:val="20"/>
      <w:szCs w:val="24"/>
      <w:lang w:eastAsia="he-IL"/>
    </w:rPr>
  </w:style>
  <w:style w:type="paragraph" w:styleId="af8">
    <w:name w:val="Plain Text"/>
    <w:basedOn w:val="a2"/>
    <w:link w:val="af9"/>
    <w:uiPriority w:val="99"/>
    <w:unhideWhenUsed/>
    <w:rsid w:val="005D39FC"/>
    <w:rPr>
      <w:rFonts w:ascii="Consolas" w:eastAsiaTheme="minorHAnsi" w:hAnsi="Consolas" w:cs="Times New Roman"/>
      <w:sz w:val="21"/>
      <w:szCs w:val="21"/>
    </w:rPr>
  </w:style>
  <w:style w:type="character" w:customStyle="1" w:styleId="af9">
    <w:name w:val="טקסט רגיל תו"/>
    <w:basedOn w:val="a3"/>
    <w:link w:val="af8"/>
    <w:uiPriority w:val="99"/>
    <w:rsid w:val="005D39FC"/>
    <w:rPr>
      <w:rFonts w:ascii="Consolas" w:eastAsiaTheme="minorHAnsi" w:hAnsi="Consolas" w:cs="Times New Roman"/>
      <w:sz w:val="21"/>
      <w:szCs w:val="21"/>
    </w:rPr>
  </w:style>
  <w:style w:type="character" w:customStyle="1" w:styleId="41">
    <w:name w:val="כותרת 4 תו"/>
    <w:basedOn w:val="a3"/>
    <w:link w:val="40"/>
    <w:rsid w:val="006E4356"/>
    <w:rPr>
      <w:rFonts w:asciiTheme="majorHAnsi" w:eastAsiaTheme="majorEastAsia" w:hAnsiTheme="majorHAnsi" w:cstheme="majorBidi"/>
      <w:b/>
      <w:bCs/>
      <w:i/>
      <w:iCs/>
      <w:color w:val="4F81BD" w:themeColor="accent1"/>
      <w:sz w:val="24"/>
      <w:szCs w:val="26"/>
    </w:rPr>
  </w:style>
  <w:style w:type="character" w:customStyle="1" w:styleId="80">
    <w:name w:val="כותרת 8 תו"/>
    <w:aliases w:val="Heading 8 תו"/>
    <w:basedOn w:val="a3"/>
    <w:link w:val="8"/>
    <w:rsid w:val="000F432E"/>
    <w:rPr>
      <w:rFonts w:asciiTheme="majorHAnsi" w:eastAsiaTheme="majorEastAsia" w:hAnsiTheme="majorHAnsi" w:cstheme="majorBidi"/>
      <w:color w:val="404040" w:themeColor="text1" w:themeTint="BF"/>
    </w:rPr>
  </w:style>
  <w:style w:type="paragraph" w:customStyle="1" w:styleId="a">
    <w:name w:val="כותרת סעיף"/>
    <w:basedOn w:val="a2"/>
    <w:rsid w:val="00B100A6"/>
    <w:pPr>
      <w:numPr>
        <w:numId w:val="30"/>
      </w:numPr>
      <w:spacing w:before="240" w:line="360" w:lineRule="auto"/>
      <w:jc w:val="both"/>
    </w:pPr>
    <w:rPr>
      <w:rFonts w:ascii="Arial" w:hAnsi="Arial" w:cs="Arial"/>
      <w:b/>
      <w:bCs/>
      <w:color w:val="1B3461"/>
      <w:sz w:val="22"/>
      <w:szCs w:val="22"/>
    </w:rPr>
  </w:style>
  <w:style w:type="paragraph" w:customStyle="1" w:styleId="a0">
    <w:name w:val="טקסט סעיף תו תו תו תו"/>
    <w:basedOn w:val="a2"/>
    <w:rsid w:val="00B100A6"/>
    <w:pPr>
      <w:numPr>
        <w:ilvl w:val="1"/>
        <w:numId w:val="30"/>
      </w:numPr>
      <w:spacing w:line="360" w:lineRule="auto"/>
      <w:jc w:val="both"/>
    </w:pPr>
    <w:rPr>
      <w:rFonts w:ascii="Arial" w:hAnsi="Arial" w:cs="Arial"/>
      <w:sz w:val="22"/>
      <w:szCs w:val="22"/>
    </w:rPr>
  </w:style>
  <w:style w:type="paragraph" w:customStyle="1" w:styleId="a1">
    <w:name w:val="תת סעיף"/>
    <w:basedOn w:val="a2"/>
    <w:rsid w:val="00B100A6"/>
    <w:pPr>
      <w:numPr>
        <w:ilvl w:val="2"/>
        <w:numId w:val="30"/>
      </w:numPr>
      <w:spacing w:line="360" w:lineRule="auto"/>
      <w:jc w:val="both"/>
    </w:pPr>
    <w:rPr>
      <w:rFonts w:cs="Arial"/>
      <w:sz w:val="22"/>
      <w:szCs w:val="22"/>
    </w:rPr>
  </w:style>
  <w:style w:type="paragraph" w:customStyle="1" w:styleId="10">
    <w:name w:val="תת סעיף1"/>
    <w:basedOn w:val="a1"/>
    <w:rsid w:val="00B100A6"/>
    <w:pPr>
      <w:numPr>
        <w:ilvl w:val="3"/>
      </w:numPr>
    </w:pPr>
  </w:style>
  <w:style w:type="character" w:customStyle="1" w:styleId="Char">
    <w:name w:val="דף ראשון Char"/>
    <w:basedOn w:val="a3"/>
    <w:link w:val="afa"/>
    <w:locked/>
    <w:rsid w:val="00A364F7"/>
    <w:rPr>
      <w:rFonts w:ascii="Arial" w:eastAsiaTheme="minorEastAsia" w:hAnsi="Arial" w:cs="David"/>
      <w:noProof/>
      <w:sz w:val="28"/>
      <w:szCs w:val="28"/>
    </w:rPr>
  </w:style>
  <w:style w:type="paragraph" w:customStyle="1" w:styleId="afa">
    <w:name w:val="דף ראשון"/>
    <w:basedOn w:val="a2"/>
    <w:link w:val="Char"/>
    <w:qFormat/>
    <w:rsid w:val="00A364F7"/>
    <w:pPr>
      <w:spacing w:after="120" w:line="360" w:lineRule="auto"/>
      <w:ind w:firstLine="27"/>
      <w:jc w:val="center"/>
    </w:pPr>
    <w:rPr>
      <w:rFonts w:ascii="Arial" w:eastAsiaTheme="minorEastAsia" w:hAnsi="Arial"/>
      <w:noProof/>
      <w:sz w:val="28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yperlink" Target="mailto:itamsut@energy.gov.il" TargetMode="Externa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yperlink" Target="http://www.energy.gov.il" TargetMode="External"/><Relationship Id="rId17" Type="http://schemas.openxmlformats.org/officeDocument/2006/relationships/header" Target="header3.xml"/><Relationship Id="rId2" Type="http://schemas.openxmlformats.org/officeDocument/2006/relationships/customXml" Target="../customXml/item2.xml"/><Relationship Id="rId16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header" Target="header2.xml"/><Relationship Id="rId10" Type="http://schemas.openxmlformats.org/officeDocument/2006/relationships/footnotes" Target="foot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customXsn xmlns="http://schemas.microsoft.com/office/2006/metadata/customXsn">
  <xsnLocation/>
  <cached>True</cached>
  <openByDefault>False</openByDefault>
  <xsnScope>http://moss/DocumentManagementSite</xsnScope>
</customXsn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>
  <documentManagement>
    <SignerName xmlns="8f5b83e0-a1d3-486c-bd07-833a425c74af">אילנה טמסוט</SignerName>
    <RecipientsNameBCC xmlns="8f5b83e0-a1d3-486c-bd07-833a425c74af">__________</RecipientsNameBCC>
    <RecipientsNameTO xmlns="8f5b83e0-a1d3-486c-bd07-833a425c74af">__________</RecipientsNameTO>
    <WriterName xmlns="8f5b83e0-a1d3-486c-bd07-833a425c74af">אילנה טמסוט</WriterName>
    <SignerJobTitle xmlns="8f5b83e0-a1d3-486c-bd07-833a425c74af">מרכז בכיר (חוזים והתקשרויות)</SignerJobTitle>
    <RecipientsMailTO xmlns="8f5b83e0-a1d3-486c-bd07-833a425c74af" xsi:nil="true"/>
    <RecipientsMailCC xmlns="8f5b83e0-a1d3-486c-bd07-833a425c74af" xsi:nil="true"/>
    <RecipientsMailBCC xmlns="8f5b83e0-a1d3-486c-bd07-833a425c74af" xsi:nil="true"/>
    <PreviousAdditionalEditors xmlns="8f5b83e0-a1d3-486c-bd07-833a425c74af">MNIDOM\eilat1,MNIDOM\itamsut,MNIDOM\tehila,MNIDOM\moranh</PreviousAdditionalEditors>
    <PreviousAdditionalReaders xmlns="8f5b83e0-a1d3-486c-bd07-833a425c74af">MNIDOM\yamsalem</PreviousAdditionalReaders>
    <AdditionalEditors xmlns="8f5b83e0-a1d3-486c-bd07-833a425c74af">MNIDOM\eilat1,MNIDOM\itamsut,MNIDOM\tehila,MNIDOM\moranh</AdditionalEditors>
    <DocumentCounter xmlns="8f5b83e0-a1d3-486c-bd07-833a425c74af">חת_330_2015</DocumentCounter>
    <RecipientsMailSent xmlns="8f5b83e0-a1d3-486c-bd07-833a425c74af" xsi:nil="true"/>
    <SignerDepartment xmlns="8f5b83e0-a1d3-486c-bd07-833a425c74af">התקשרויות וחוזים</SignerDepartment>
    <RecipientsNameCC xmlns="8f5b83e0-a1d3-486c-bd07-833a425c74af">__________</RecipientsNameCC>
    <SignerEmail xmlns="8f5b83e0-a1d3-486c-bd07-833a425c74af">itamsut@energy.gov.il</SignerEmail>
    <AdditionalReaders xmlns="8f5b83e0-a1d3-486c-bd07-833a425c74af">MNIDOM\yamsalem</AdditionalReaders>
    <SignerWorkPhone xmlns="8f5b83e0-a1d3-486c-bd07-833a425c74af">02-5006764</SignerWorkPhone>
    <SignerWorkFax xmlns="8f5b83e0-a1d3-486c-bd07-833a425c74af">02-5006766</SignerWorkFax>
    <SetDepartmentPermission xmlns="8f5b83e0-a1d3-486c-bd07-833a425c74af">0</SetDepartmentPermission>
    <DocumentCreateDateEnglish xmlns="8f5b83e0-a1d3-486c-bd07-833a425c74af">28 ביולי 2015</DocumentCreateDateEnglish>
    <DocumentCreateDateHebrew xmlns="8f5b83e0-a1d3-486c-bd07-833a425c74af">י"ב באב התשע"ה</DocumentCreateDateHebrew>
    <SubjectDocument xmlns="8f5b83e0-a1d3-486c-bd07-833a425c74af">מכרז פומבי 17/15 לביצוע עבודות ביקורת ומתן יעוץ חשבונאי ופיננסי - אוצרות טבע</SubjectDocument>
    <DepartmentPermissionWasSet xmlns="8f5b83e0-a1d3-486c-bd07-833a425c74af" xsi:nil="true"/>
    <PreviousPublishingStatus xmlns="8f5b83e0-a1d3-486c-bd07-833a425c74af">Pending</PreviousPublishingStatus>
    <FullNameBCC xmlns="8f5b83e0-a1d3-486c-bd07-833a425c74af">.</FullNameBCC>
    <LastLockDate xmlns="8f5b83e0-a1d3-486c-bd07-833a425c74af" xsi:nil="true"/>
    <LastPublishDate xmlns="8f5b83e0-a1d3-486c-bd07-833a425c74af" xsi:nil="true"/>
    <LastCheckInDate xmlns="8f5b83e0-a1d3-486c-bd07-833a425c74af">28/07/2015 10:22;39</LastCheckInDate>
    <LastPublishUser xmlns="8f5b83e0-a1d3-486c-bd07-833a425c74af" xsi:nil="true"/>
    <FullNameCC xmlns="8f5b83e0-a1d3-486c-bd07-833a425c74af">.</FullNameCC>
    <LastCheckInUser xmlns="8f5b83e0-a1d3-486c-bd07-833a425c74af">חשבון מערכת</LastCheckInUser>
    <CounterString xmlns="8f5b83e0-a1d3-486c-bd07-833a425c74af">330</CounterString>
    <LastLockUser xmlns="8f5b83e0-a1d3-486c-bd07-833a425c74af" xsi:nil="true"/>
    <LastCheckOutDate xmlns="8f5b83e0-a1d3-486c-bd07-833a425c74af">28/07/2015 10:22;40</LastCheckOutDate>
    <LastCheckOutUser xmlns="8f5b83e0-a1d3-486c-bd07-833a425c74af">אילנה טמסוט</LastCheckOutUser>
    <CurrentDocumentStatus xmlns="8f5b83e0-a1d3-486c-bd07-833a425c74af">טיוטה</CurrentDocumentStatus>
    <FullNameTO xmlns="8f5b83e0-a1d3-486c-bd07-833a425c74af">.</FullNameTO>
    <DocumentWorkInstrument xmlns="8f5b83e0-a1d3-486c-bd07-833a425c74af">WORD</DocumentWorkInstrument>
    <DocumentWordTemplate xmlns="8f5b83e0-a1d3-486c-bd07-833a425c74af">מסמך ריק</DocumentWordTemplate>
    <SignerItemID xmlns="8f5b83e0-a1d3-486c-bd07-833a425c74af">-1</SignerItemID>
    <DocumentLibraryName xmlns="8f5b83e0-a1d3-486c-bd07-833a425c74af">חוזים והתקשרויות</DocumentLibraryName>
    <FullNameAll xmlns="8f5b83e0-a1d3-486c-bd07-833a425c74af">~~</FullNameAll>
    <PermissionForUserGroup xmlns="8f5b83e0-a1d3-486c-bd07-833a425c74af" xsi:nil="true"/>
    <AdditionalReaderUsers xmlns="8f5b83e0-a1d3-486c-bd07-833a425c74af" xsi:nil="true"/>
    <FileInternalName xmlns="8f5b83e0-a1d3-486c-bd07-833a425c74af">HT_330_2015</FileInternalName>
    <DocumentLinkHidden xmlns="87b98568-e8c7-4058-bf31-e11803adaf85" xsi:nil="true"/>
    <AdditionalSigners xmlns="8f5b83e0-a1d3-486c-bd07-833a425c74af">MNIDOM\ofiren</AdditionalSigners>
    <AdditionalWriters xmlns="8f5b83e0-a1d3-486c-bd07-833a425c74af">MNIDOM\ofiren</AdditionalWriters>
    <DocumentLinkHiddenPrevious xmlns="87b98568-e8c7-4058-bf31-e11803adaf85" xsi:nil="true"/>
    <DocumentCatalog xmlns="8f5b83e0-a1d3-486c-bd07-833a425c74af" xsi:nil="true"/>
    <DocumentCreateDate xmlns="8f5b83e0-a1d3-486c-bd07-833a425c74af">2015-07-28T00:00:00+00:00</DocumentCreateDate>
  </documentManagement>
</p:properti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מסמך ריק" ma:contentTypeID="0x0101003CBAFB7F4A7FF54FB9D64543F2EA55D20301007B80DC6070B7B34BBE68839D7A4C5459" ma:contentTypeVersion="128" ma:contentTypeDescription="" ma:contentTypeScope="" ma:versionID="e4ca2f1e594267b48131259d513dbbee">
  <xsd:schema xmlns:xsd="http://www.w3.org/2001/XMLSchema" xmlns:p="http://schemas.microsoft.com/office/2006/metadata/properties" xmlns:ns2="8f5b83e0-a1d3-486c-bd07-833a425c74af" xmlns:ns3="87b98568-e8c7-4058-bf31-e11803adaf85" targetNamespace="http://schemas.microsoft.com/office/2006/metadata/properties" ma:root="true" ma:fieldsID="01ed0647b43e57ea76c3eea7d9ed0c4a" ns2:_="" ns3:_="">
    <xsd:import namespace="8f5b83e0-a1d3-486c-bd07-833a425c74af"/>
    <xsd:import namespace="87b98568-e8c7-4058-bf31-e11803adaf85"/>
    <xsd:element name="properties">
      <xsd:complexType>
        <xsd:sequence>
          <xsd:element name="documentManagement">
            <xsd:complexType>
              <xsd:all>
                <xsd:element ref="ns2:DocumentWorkInstrument" minOccurs="0"/>
                <xsd:element ref="ns2:DocumentWordTemplate" minOccurs="0"/>
                <xsd:element ref="ns2:WriterName" minOccurs="0"/>
                <xsd:element ref="ns2:DepartmentPermissionWasSet" minOccurs="0"/>
                <xsd:element ref="ns2:CurrentDocumentStatus" minOccurs="0"/>
                <xsd:element ref="ns2:LastCheckOutDate" minOccurs="0"/>
                <xsd:element ref="ns2:LastCheckOutUser" minOccurs="0"/>
                <xsd:element ref="ns2:LastCheckInDate" minOccurs="0"/>
                <xsd:element ref="ns2:LastCheckInUser" minOccurs="0"/>
                <xsd:element ref="ns2:LastPublishDate" minOccurs="0"/>
                <xsd:element ref="ns2:LastPublishUser" minOccurs="0"/>
                <xsd:element ref="ns2:LastLockDate" minOccurs="0"/>
                <xsd:element ref="ns2:LastLockUser" minOccurs="0"/>
                <xsd:element ref="ns2:PreviousPublishingStatus" minOccurs="0"/>
                <xsd:element ref="ns2:SubjectDocument" minOccurs="0"/>
                <xsd:element ref="ns2:DocumentCreateDateEnglish" minOccurs="0"/>
                <xsd:element ref="ns2:DocumentCreateDateHebrew" minOccurs="0"/>
                <xsd:element ref="ns2:SignerName" minOccurs="0"/>
                <xsd:element ref="ns2:SignerItemID" minOccurs="0"/>
                <xsd:element ref="ns2:SignerEmail" minOccurs="0"/>
                <xsd:element ref="ns2:SignerJobTitle" minOccurs="0"/>
                <xsd:element ref="ns2:SignerDepartment" minOccurs="0"/>
                <xsd:element ref="ns2:SignerWorkPhone" minOccurs="0"/>
                <xsd:element ref="ns2:SignerWorkFax" minOccurs="0"/>
                <xsd:element ref="ns2:RecipientsNameTO" minOccurs="0"/>
                <xsd:element ref="ns2:RecipientsMailTO" minOccurs="0"/>
                <xsd:element ref="ns2:RecipientsNameCC" minOccurs="0"/>
                <xsd:element ref="ns2:RecipientsMailCC" minOccurs="0"/>
                <xsd:element ref="ns2:RecipientsNameBCC" minOccurs="0"/>
                <xsd:element ref="ns2:RecipientsMailBCC" minOccurs="0"/>
                <xsd:element ref="ns2:RecipientsMailSent" minOccurs="0"/>
                <xsd:element ref="ns2:CounterString" minOccurs="0"/>
                <xsd:element ref="ns2:DocumentCounter" minOccurs="0"/>
                <xsd:element ref="ns2:FullNameTO" minOccurs="0"/>
                <xsd:element ref="ns2:FullNameCC" minOccurs="0"/>
                <xsd:element ref="ns2:FullNameBCC" minOccurs="0"/>
                <xsd:element ref="ns2:AdditionalReaders" minOccurs="0"/>
                <xsd:element ref="ns2:PreviousAdditionalReaders" minOccurs="0"/>
                <xsd:element ref="ns2:AdditionalEditors" minOccurs="0"/>
                <xsd:element ref="ns2:PreviousAdditionalEditors" minOccurs="0"/>
                <xsd:element ref="ns2:SetDepartmentPermission" minOccurs="0"/>
                <xsd:element ref="ns2:DocumentLibraryName" minOccurs="0"/>
                <xsd:element ref="ns2:FullNameAll" minOccurs="0"/>
                <xsd:element ref="ns2:FileInternalName" minOccurs="0"/>
                <xsd:element ref="ns2:PermissionForUserGroup" minOccurs="0"/>
                <xsd:element ref="ns3:DocumentLinkHidden" minOccurs="0"/>
                <xsd:element ref="ns3:DocumentLinkHiddenPrevious" minOccurs="0"/>
                <xsd:element ref="ns2:AdditionalReaderUsers" minOccurs="0"/>
                <xsd:element ref="ns2:AdditionalSigners" minOccurs="0"/>
                <xsd:element ref="ns2:AdditionalWriters" minOccurs="0"/>
                <xsd:element ref="ns2:DocumentCatalog" minOccurs="0"/>
                <xsd:element ref="ns2:DocumentCreateDate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8f5b83e0-a1d3-486c-bd07-833a425c74af" elementFormDefault="qualified">
    <xsd:import namespace="http://schemas.microsoft.com/office/2006/documentManagement/types"/>
    <xsd:element name="DocumentWorkInstrument" ma:index="2" nillable="true" ma:displayName="כלי עבודה" ma:hidden="true" ma:internalName="DocumentWorkInstrument" ma:readOnly="false">
      <xsd:simpleType>
        <xsd:restriction base="dms:Text">
          <xsd:maxLength value="255"/>
        </xsd:restriction>
      </xsd:simpleType>
    </xsd:element>
    <xsd:element name="DocumentWordTemplate" ma:index="3" nillable="true" ma:displayName="תבנית וורד" ma:hidden="true" ma:internalName="DocumentWordTemplate" ma:readOnly="false">
      <xsd:simpleType>
        <xsd:restriction base="dms:Text">
          <xsd:maxLength value="255"/>
        </xsd:restriction>
      </xsd:simpleType>
    </xsd:element>
    <xsd:element name="WriterName" ma:index="4" nillable="true" ma:displayName="שם מחבר מסמך" ma:hidden="true" ma:internalName="WriterName" ma:readOnly="false">
      <xsd:simpleType>
        <xsd:restriction base="dms:Text">
          <xsd:maxLength value="255"/>
        </xsd:restriction>
      </xsd:simpleType>
    </xsd:element>
    <xsd:element name="DepartmentPermissionWasSet" ma:index="5" nillable="true" ma:displayName="בוצע הענקת הרשאות ליחידה" ma:hidden="true" ma:internalName="DepartmentPermissionWasSet" ma:readOnly="false">
      <xsd:simpleType>
        <xsd:restriction base="dms:Text">
          <xsd:maxLength value="255"/>
        </xsd:restriction>
      </xsd:simpleType>
    </xsd:element>
    <xsd:element name="CurrentDocumentStatus" ma:index="6" nillable="true" ma:displayName="סטאטוס" ma:hidden="true" ma:internalName="CurrentDocumentStatus" ma:readOnly="false">
      <xsd:simpleType>
        <xsd:restriction base="dms:Text">
          <xsd:maxLength value="255"/>
        </xsd:restriction>
      </xsd:simpleType>
    </xsd:element>
    <xsd:element name="LastCheckOutDate" ma:index="7" nillable="true" ma:displayName="תאריך הוצא אחרון" ma:hidden="true" ma:internalName="LastCheckOutDate" ma:readOnly="false">
      <xsd:simpleType>
        <xsd:restriction base="dms:Text">
          <xsd:maxLength value="255"/>
        </xsd:restriction>
      </xsd:simpleType>
    </xsd:element>
    <xsd:element name="LastCheckOutUser" ma:index="8" nillable="true" ma:displayName="משתמש הוצא אחרון" ma:hidden="true" ma:internalName="LastCheckOutUser" ma:readOnly="false">
      <xsd:simpleType>
        <xsd:restriction base="dms:Text">
          <xsd:maxLength value="255"/>
        </xsd:restriction>
      </xsd:simpleType>
    </xsd:element>
    <xsd:element name="LastCheckInDate" ma:index="9" nillable="true" ma:displayName="תאריך הכנסה אחרון" ma:hidden="true" ma:internalName="LastCheckInDate" ma:readOnly="false">
      <xsd:simpleType>
        <xsd:restriction base="dms:Text">
          <xsd:maxLength value="255"/>
        </xsd:restriction>
      </xsd:simpleType>
    </xsd:element>
    <xsd:element name="LastCheckInUser" ma:index="10" nillable="true" ma:displayName="משתמש הכנסה אחרון" ma:hidden="true" ma:internalName="LastCheckInUser" ma:readOnly="false">
      <xsd:simpleType>
        <xsd:restriction base="dms:Text">
          <xsd:maxLength value="255"/>
        </xsd:restriction>
      </xsd:simpleType>
    </xsd:element>
    <xsd:element name="LastPublishDate" ma:index="11" nillable="true" ma:displayName="תאריך פרסום אחרון" ma:hidden="true" ma:internalName="LastPublishDate" ma:readOnly="false">
      <xsd:simpleType>
        <xsd:restriction base="dms:Text">
          <xsd:maxLength value="255"/>
        </xsd:restriction>
      </xsd:simpleType>
    </xsd:element>
    <xsd:element name="LastPublishUser" ma:index="12" nillable="true" ma:displayName="משתמש פרסום אחרון" ma:hidden="true" ma:internalName="LastPublishUser" ma:readOnly="false">
      <xsd:simpleType>
        <xsd:restriction base="dms:Text">
          <xsd:maxLength value="255"/>
        </xsd:restriction>
      </xsd:simpleType>
    </xsd:element>
    <xsd:element name="LastLockDate" ma:index="13" nillable="true" ma:displayName="תאריך נעילה אחרון" ma:hidden="true" ma:internalName="LastLockDate" ma:readOnly="false">
      <xsd:simpleType>
        <xsd:restriction base="dms:Text">
          <xsd:maxLength value="255"/>
        </xsd:restriction>
      </xsd:simpleType>
    </xsd:element>
    <xsd:element name="LastLockUser" ma:index="14" nillable="true" ma:displayName="משתמש נעילה אחרון" ma:hidden="true" ma:internalName="LastLockUser" ma:readOnly="false">
      <xsd:simpleType>
        <xsd:restriction base="dms:Text">
          <xsd:maxLength value="255"/>
        </xsd:restriction>
      </xsd:simpleType>
    </xsd:element>
    <xsd:element name="PreviousPublishingStatus" ma:index="15" nillable="true" ma:displayName="סטאטוס מסמך קודם" ma:hidden="true" ma:internalName="PreviousPublishingStatus" ma:readOnly="false">
      <xsd:simpleType>
        <xsd:restriction base="dms:Text">
          <xsd:maxLength value="255"/>
        </xsd:restriction>
      </xsd:simpleType>
    </xsd:element>
    <xsd:element name="SubjectDocument" ma:index="16" nillable="true" ma:displayName="הנדון מסמך" ma:internalName="SubjectDocument" ma:readOnly="false">
      <xsd:simpleType>
        <xsd:restriction base="dms:Text">
          <xsd:maxLength value="255"/>
        </xsd:restriction>
      </xsd:simpleType>
    </xsd:element>
    <xsd:element name="DocumentCreateDateEnglish" ma:index="17" nillable="true" ma:displayName="תאריך יצירה לועזי" ma:internalName="DocumentCreateDateEnglish" ma:readOnly="false">
      <xsd:simpleType>
        <xsd:restriction base="dms:Text">
          <xsd:maxLength value="255"/>
        </xsd:restriction>
      </xsd:simpleType>
    </xsd:element>
    <xsd:element name="DocumentCreateDateHebrew" ma:index="18" nillable="true" ma:displayName="תאריך יצירה עברי" ma:internalName="DocumentCreateDateHebrew" ma:readOnly="false">
      <xsd:simpleType>
        <xsd:restriction base="dms:Text">
          <xsd:maxLength value="255"/>
        </xsd:restriction>
      </xsd:simpleType>
    </xsd:element>
    <xsd:element name="SignerName" ma:index="19" nillable="true" ma:displayName="שם חותם מסמך" ma:internalName="SignerName" ma:readOnly="false">
      <xsd:simpleType>
        <xsd:restriction base="dms:Text">
          <xsd:maxLength value="255"/>
        </xsd:restriction>
      </xsd:simpleType>
    </xsd:element>
    <xsd:element name="SignerItemID" ma:index="20" nillable="true" ma:displayName="חותם מזהה רשימה" ma:hidden="true" ma:internalName="SignerItemID" ma:readOnly="false">
      <xsd:simpleType>
        <xsd:restriction base="dms:Text">
          <xsd:maxLength value="255"/>
        </xsd:restriction>
      </xsd:simpleType>
    </xsd:element>
    <xsd:element name="SignerEmail" ma:index="21" nillable="true" ma:displayName="מייל של חותם" ma:internalName="SignerEmail" ma:readOnly="false">
      <xsd:simpleType>
        <xsd:restriction base="dms:Text">
          <xsd:maxLength value="255"/>
        </xsd:restriction>
      </xsd:simpleType>
    </xsd:element>
    <xsd:element name="SignerJobTitle" ma:index="22" nillable="true" ma:displayName="תפקיד של חותם" ma:internalName="SignerJobTitle" ma:readOnly="false">
      <xsd:simpleType>
        <xsd:restriction base="dms:Text">
          <xsd:maxLength value="255"/>
        </xsd:restriction>
      </xsd:simpleType>
    </xsd:element>
    <xsd:element name="SignerDepartment" ma:index="23" nillable="true" ma:displayName="יהידה של חותם" ma:internalName="SignerDepartment" ma:readOnly="false">
      <xsd:simpleType>
        <xsd:restriction base="dms:Text">
          <xsd:maxLength value="255"/>
        </xsd:restriction>
      </xsd:simpleType>
    </xsd:element>
    <xsd:element name="SignerWorkPhone" ma:index="24" nillable="true" ma:displayName="טלפון עבודה של חותם" ma:internalName="SignerWorkPhone" ma:readOnly="false">
      <xsd:simpleType>
        <xsd:restriction base="dms:Text">
          <xsd:maxLength value="255"/>
        </xsd:restriction>
      </xsd:simpleType>
    </xsd:element>
    <xsd:element name="SignerWorkFax" ma:index="25" nillable="true" ma:displayName="פקס של חותם" ma:internalName="SignerWorkFax" ma:readOnly="false">
      <xsd:simpleType>
        <xsd:restriction base="dms:Text">
          <xsd:maxLength value="255"/>
        </xsd:restriction>
      </xsd:simpleType>
    </xsd:element>
    <xsd:element name="RecipientsNameTO" ma:index="26" nillable="true" ma:displayName="רשימת שמות נמענים יעדים" ma:hidden="true" ma:internalName="RecipientsNameTO" ma:readOnly="false">
      <xsd:simpleType>
        <xsd:restriction base="dms:Note"/>
      </xsd:simpleType>
    </xsd:element>
    <xsd:element name="RecipientsMailTO" ma:index="27" nillable="true" ma:displayName="רשימת מיילים נמענים יעדים" ma:hidden="true" ma:internalName="RecipientsMailTO" ma:readOnly="false">
      <xsd:simpleType>
        <xsd:restriction base="dms:Note"/>
      </xsd:simpleType>
    </xsd:element>
    <xsd:element name="RecipientsNameCC" ma:index="28" nillable="true" ma:displayName="רשימת שמות נמענים נוספים" ma:hidden="true" ma:internalName="RecipientsNameCC" ma:readOnly="false">
      <xsd:simpleType>
        <xsd:restriction base="dms:Note"/>
      </xsd:simpleType>
    </xsd:element>
    <xsd:element name="RecipientsMailCC" ma:index="29" nillable="true" ma:displayName="רשימת מיילים נמענים נוספים" ma:hidden="true" ma:internalName="RecipientsMailCC" ma:readOnly="false">
      <xsd:simpleType>
        <xsd:restriction base="dms:Note"/>
      </xsd:simpleType>
    </xsd:element>
    <xsd:element name="RecipientsNameBCC" ma:index="30" nillable="true" ma:displayName="רשימת שמות נמענים מוסתרים" ma:hidden="true" ma:internalName="RecipientsNameBCC" ma:readOnly="false">
      <xsd:simpleType>
        <xsd:restriction base="dms:Note"/>
      </xsd:simpleType>
    </xsd:element>
    <xsd:element name="RecipientsMailBCC" ma:index="31" nillable="true" ma:displayName="רשימת מיילים נמענים מוסתרים" ma:hidden="true" ma:internalName="RecipientsMailBCC" ma:readOnly="false">
      <xsd:simpleType>
        <xsd:restriction base="dms:Note"/>
      </xsd:simpleType>
    </xsd:element>
    <xsd:element name="RecipientsMailSent" ma:index="32" nillable="true" ma:displayName="רשימת מיילים נשלחים" ma:hidden="true" ma:internalName="RecipientsMailSent" ma:readOnly="false">
      <xsd:simpleType>
        <xsd:restriction base="dms:Note"/>
      </xsd:simpleType>
    </xsd:element>
    <xsd:element name="CounterString" ma:index="33" nillable="true" ma:displayName="מס'" ma:decimals="0" ma:internalName="CounterString" ma:readOnly="false" ma:percentage="FALSE">
      <xsd:simpleType>
        <xsd:restriction base="dms:Number"/>
      </xsd:simpleType>
    </xsd:element>
    <xsd:element name="DocumentCounter" ma:index="34" nillable="true" ma:displayName="סימוכין מסמך" ma:internalName="DocumentCounter">
      <xsd:simpleType>
        <xsd:restriction base="dms:Text">
          <xsd:maxLength value="255"/>
        </xsd:restriction>
      </xsd:simpleType>
    </xsd:element>
    <xsd:element name="FullNameTO" ma:index="35" nillable="true" ma:displayName="רשימת שמות מלאים נמענים יעדים" ma:internalName="FullNameTO">
      <xsd:simpleType>
        <xsd:restriction base="dms:Note"/>
      </xsd:simpleType>
    </xsd:element>
    <xsd:element name="FullNameCC" ma:index="36" nillable="true" ma:displayName="רשימת שמות מלאים נמענים נוספים" ma:internalName="FullNameCC">
      <xsd:simpleType>
        <xsd:restriction base="dms:Note"/>
      </xsd:simpleType>
    </xsd:element>
    <xsd:element name="FullNameBCC" ma:index="37" nillable="true" ma:displayName="רשימת שמות מלאים נמענים מוסתרים" ma:hidden="true" ma:internalName="FullNameBCC" ma:readOnly="false">
      <xsd:simpleType>
        <xsd:restriction base="dms:Note"/>
      </xsd:simpleType>
    </xsd:element>
    <xsd:element name="AdditionalReaders" ma:index="38" nillable="true" ma:displayName="משתמשים בעלי הרשאות קריאה" ma:hidden="true" ma:internalName="AdditionalReaders" ma:readOnly="false">
      <xsd:simpleType>
        <xsd:restriction base="dms:Note"/>
      </xsd:simpleType>
    </xsd:element>
    <xsd:element name="PreviousAdditionalReaders" ma:index="39" nillable="true" ma:displayName="משתמשים בעלי הרשאות קריאה קודמים" ma:hidden="true" ma:internalName="PreviousAdditionalReaders" ma:readOnly="false">
      <xsd:simpleType>
        <xsd:restriction base="dms:Note"/>
      </xsd:simpleType>
    </xsd:element>
    <xsd:element name="AdditionalEditors" ma:index="40" nillable="true" ma:displayName="משתמשים בעלי הרשאות כתיבה" ma:hidden="true" ma:internalName="AdditionalEditors" ma:readOnly="false">
      <xsd:simpleType>
        <xsd:restriction base="dms:Note"/>
      </xsd:simpleType>
    </xsd:element>
    <xsd:element name="PreviousAdditionalEditors" ma:index="41" nillable="true" ma:displayName="משתמשים בעלי הרשאות כתיבה קודמים" ma:hidden="true" ma:internalName="PreviousAdditionalEditors" ma:readOnly="false">
      <xsd:simpleType>
        <xsd:restriction base="dms:Note"/>
      </xsd:simpleType>
    </xsd:element>
    <xsd:element name="SetDepartmentPermission" ma:index="42" nillable="true" ma:displayName="הרשאות לכל יחידה" ma:hidden="true" ma:internalName="SetDepartmentPermission" ma:readOnly="false">
      <xsd:simpleType>
        <xsd:restriction base="dms:Text">
          <xsd:maxLength value="255"/>
        </xsd:restriction>
      </xsd:simpleType>
    </xsd:element>
    <xsd:element name="DocumentLibraryName" ma:index="50" nillable="true" ma:displayName="שם מאגר מסמכים" ma:internalName="DocumentLibraryName">
      <xsd:simpleType>
        <xsd:restriction base="dms:Text">
          <xsd:maxLength value="255"/>
        </xsd:restriction>
      </xsd:simpleType>
    </xsd:element>
    <xsd:element name="FullNameAll" ma:index="51" nillable="true" ma:displayName="רשימת שמות" ma:hidden="true" ma:internalName="FullNameAll" ma:readOnly="false">
      <xsd:simpleType>
        <xsd:restriction base="dms:Note"/>
      </xsd:simpleType>
    </xsd:element>
    <xsd:element name="FileInternalName" ma:index="52" nillable="true" ma:displayName="שם קובץ מקורי" ma:hidden="true" ma:internalName="FileInternalName" ma:readOnly="false">
      <xsd:simpleType>
        <xsd:restriction base="dms:Text">
          <xsd:maxLength value="255"/>
        </xsd:restriction>
      </xsd:simpleType>
    </xsd:element>
    <xsd:element name="PermissionForUserGroup" ma:index="53" nillable="true" ma:displayName="הרשאה לקבוצת משתמשים" ma:hidden="true" ma:internalName="PermissionForUserGroup" ma:readOnly="false">
      <xsd:simpleType>
        <xsd:restriction base="dms:Text">
          <xsd:maxLength value="255"/>
        </xsd:restriction>
      </xsd:simpleType>
    </xsd:element>
    <xsd:element name="AdditionalReaderUsers" ma:index="56" nillable="true" ma:displayName="משתמשים נוספים עם הרשאות קריאה" ma:internalName="AdditionalReaderUsers">
      <xsd:simpleType>
        <xsd:restriction base="dms:Note"/>
      </xsd:simpleType>
    </xsd:element>
    <xsd:element name="AdditionalSigners" ma:index="57" nillable="true" ma:displayName="חותמים נוספים" ma:internalName="AdditionalSigners" ma:readOnly="false">
      <xsd:simpleType>
        <xsd:restriction base="dms:Note"/>
      </xsd:simpleType>
    </xsd:element>
    <xsd:element name="AdditionalWriters" ma:index="58" nillable="true" ma:displayName="מחברים נוספים" ma:internalName="AdditionalWriters" ma:readOnly="false">
      <xsd:simpleType>
        <xsd:restriction base="dms:Note"/>
      </xsd:simpleType>
    </xsd:element>
    <xsd:element name="DocumentCatalog" ma:index="59" nillable="true" ma:displayName="קטלוג" ma:internalName="DocumentCatalog">
      <xsd:simpleType>
        <xsd:restriction base="dms:Text">
          <xsd:maxLength value="255"/>
        </xsd:restriction>
      </xsd:simpleType>
    </xsd:element>
    <xsd:element name="DocumentCreateDate" ma:index="60" nillable="true" ma:displayName="תאריך יצירת מסמך" ma:format="DateOnly" ma:internalName="DocumentCreateDate" ma:readOnly="false">
      <xsd:simpleType>
        <xsd:restriction base="dms:DateTime"/>
      </xsd:simpleType>
    </xsd:element>
  </xsd:schema>
  <xsd:schema xmlns:xsd="http://www.w3.org/2001/XMLSchema" xmlns:dms="http://schemas.microsoft.com/office/2006/documentManagement/types" targetNamespace="87b98568-e8c7-4058-bf31-e11803adaf85" elementFormDefault="qualified">
    <xsd:import namespace="http://schemas.microsoft.com/office/2006/documentManagement/types"/>
    <xsd:element name="DocumentLinkHidden" ma:index="54" nillable="true" ma:displayName="תוכן לינקים למסמכים מוסתר" ma:hidden="true" ma:internalName="DocumentLinkHidden" ma:readOnly="false">
      <xsd:simpleType>
        <xsd:restriction base="dms:Note"/>
      </xsd:simpleType>
    </xsd:element>
    <xsd:element name="DocumentLinkHiddenPrevious" ma:index="55" nillable="true" ma:displayName="מסמכים מקושרים קודמים" ma:hidden="true" ma:internalName="DocumentLinkHiddenPrevious" ma:readOnly="fals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48" ma:displayName="סוג תוכן"/>
        <xsd:element ref="dc:title" minOccurs="0" maxOccurs="1" ma:index="1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7684893-1665-462C-8324-293B1E134815}">
  <ds:schemaRefs>
    <ds:schemaRef ds:uri="http://schemas.microsoft.com/office/2006/metadata/customXsn"/>
  </ds:schemaRefs>
</ds:datastoreItem>
</file>

<file path=customXml/itemProps2.xml><?xml version="1.0" encoding="utf-8"?>
<ds:datastoreItem xmlns:ds="http://schemas.openxmlformats.org/officeDocument/2006/customXml" ds:itemID="{87C82086-4C6C-4C36-8130-BA10E228CD6F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06F88991-CF04-42F8-A4FC-E21E0C856472}">
  <ds:schemaRefs>
    <ds:schemaRef ds:uri="http://schemas.microsoft.com/office/2006/metadata/properties"/>
    <ds:schemaRef ds:uri="8f5b83e0-a1d3-486c-bd07-833a425c74af"/>
    <ds:schemaRef ds:uri="87b98568-e8c7-4058-bf31-e11803adaf85"/>
  </ds:schemaRefs>
</ds:datastoreItem>
</file>

<file path=customXml/itemProps4.xml><?xml version="1.0" encoding="utf-8"?>
<ds:datastoreItem xmlns:ds="http://schemas.openxmlformats.org/officeDocument/2006/customXml" ds:itemID="{F28E997A-F752-4F79-9B0D-6602D287A8E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f5b83e0-a1d3-486c-bd07-833a425c74af"/>
    <ds:schemaRef ds:uri="87b98568-e8c7-4058-bf31-e11803adaf85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5.xml><?xml version="1.0" encoding="utf-8"?>
<ds:datastoreItem xmlns:ds="http://schemas.openxmlformats.org/officeDocument/2006/customXml" ds:itemID="{0C5AB261-B99C-4465-B82F-A3C1DD9C9BB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425</Words>
  <Characters>2129</Characters>
  <Application>Microsoft Office Word</Application>
  <DocSecurity>0</DocSecurity>
  <Lines>17</Lines>
  <Paragraphs>5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יחידת המחשוב</vt:lpstr>
      <vt:lpstr>יחידת המחשוב</vt:lpstr>
    </vt:vector>
  </TitlesOfParts>
  <Company>משרד התשתיות הלאומיות</Company>
  <LinksUpToDate>false</LinksUpToDate>
  <CharactersWithSpaces>2549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יחידת המחשוב</dc:title>
  <dc:creator>Magen</dc:creator>
  <cp:lastModifiedBy>אילנה טמסוט</cp:lastModifiedBy>
  <cp:revision>2</cp:revision>
  <cp:lastPrinted>2015-07-28T07:44:00Z</cp:lastPrinted>
  <dcterms:created xsi:type="dcterms:W3CDTF">2015-08-02T12:39:00Z</dcterms:created>
  <dcterms:modified xsi:type="dcterms:W3CDTF">2015-08-02T12:39:00Z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0x0101003CBAFB7F4A7FF54FB9D64543F2EA55D20301007B80DC6070B7B34BBE68839D7A4C5459</vt:lpwstr>
  </property>
  <property fmtid="{D5CDD505-2E9C-101B-9397-08002B2CF9AE}" pid="3" name="Order">
    <vt:r8>420700</vt:r8>
  </property>
  <property fmtid="{D5CDD505-2E9C-101B-9397-08002B2CF9AE}" pid="4" name="xd_ProgID">
    <vt:lpwstr/>
  </property>
  <property fmtid="{D5CDD505-2E9C-101B-9397-08002B2CF9AE}" pid="5" name="SignerID1">
    <vt:lpwstr/>
  </property>
  <property fmtid="{D5CDD505-2E9C-101B-9397-08002B2CF9AE}" pid="6" name="TemplateUrl">
    <vt:lpwstr/>
  </property>
</Properties>
</file>